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A6" w:rsidRPr="00A571A6" w:rsidRDefault="00A571A6" w:rsidP="00A571A6">
      <w:pPr>
        <w:overflowPunct w:val="0"/>
        <w:adjustRightInd w:val="0"/>
        <w:snapToGrid w:val="0"/>
        <w:spacing w:line="300" w:lineRule="auto"/>
        <w:jc w:val="both"/>
        <w:textAlignment w:val="baseline"/>
        <w:outlineLvl w:val="1"/>
        <w:rPr>
          <w:rFonts w:ascii="Times New Roman" w:eastAsia="標楷體" w:hAnsi="Times New Roman" w:cs="Times New Roman"/>
          <w:b/>
          <w:bCs/>
          <w:kern w:val="0"/>
          <w:sz w:val="28"/>
        </w:rPr>
      </w:pPr>
      <w:bookmarkStart w:id="0" w:name="_Toc209034804"/>
      <w:bookmarkStart w:id="1" w:name="_Toc209275856"/>
      <w:r w:rsidRPr="00A571A6">
        <w:rPr>
          <w:rFonts w:ascii="Times New Roman" w:eastAsia="標楷體" w:hAnsi="Times New Roman" w:cs="Times New Roman"/>
          <w:b/>
          <w:bCs/>
          <w:kern w:val="0"/>
          <w:sz w:val="28"/>
        </w:rPr>
        <w:t>【附件三】農業</w:t>
      </w:r>
      <w:r w:rsidRPr="00A571A6">
        <w:rPr>
          <w:rFonts w:ascii="Times New Roman" w:eastAsia="標楷體" w:hAnsi="Times New Roman" w:cs="Times New Roman"/>
          <w:b/>
          <w:bCs/>
          <w:kern w:val="0"/>
          <w:sz w:val="28"/>
        </w:rPr>
        <w:t>AI</w:t>
      </w:r>
      <w:proofErr w:type="gramStart"/>
      <w:r w:rsidRPr="00A571A6">
        <w:rPr>
          <w:rFonts w:ascii="Times New Roman" w:eastAsia="標楷體" w:hAnsi="Times New Roman" w:cs="Times New Roman"/>
          <w:b/>
          <w:bCs/>
          <w:kern w:val="0"/>
          <w:sz w:val="28"/>
        </w:rPr>
        <w:t>賦能業界</w:t>
      </w:r>
      <w:proofErr w:type="gramEnd"/>
      <w:r w:rsidRPr="00A571A6">
        <w:rPr>
          <w:rFonts w:ascii="Times New Roman" w:eastAsia="標楷體" w:hAnsi="Times New Roman" w:cs="Times New Roman"/>
          <w:b/>
          <w:bCs/>
          <w:kern w:val="0"/>
          <w:sz w:val="28"/>
        </w:rPr>
        <w:t>參與全程計畫構想書</w:t>
      </w:r>
      <w:bookmarkEnd w:id="0"/>
      <w:bookmarkEnd w:id="1"/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48"/>
          <w:szCs w:val="48"/>
        </w:rPr>
      </w:pPr>
      <w:bookmarkStart w:id="2" w:name="_Toc493784848"/>
      <w:bookmarkStart w:id="3" w:name="_Toc493785121"/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48"/>
          <w:szCs w:val="48"/>
        </w:rPr>
      </w:pPr>
      <w:r w:rsidRPr="00A571A6">
        <w:rPr>
          <w:rFonts w:ascii="Times New Roman" w:eastAsia="標楷體" w:hAnsi="Times New Roman" w:cs="Times New Roman"/>
          <w:b/>
          <w:kern w:val="0"/>
          <w:sz w:val="48"/>
          <w:szCs w:val="48"/>
        </w:rPr>
        <w:t>農業部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48"/>
          <w:szCs w:val="48"/>
        </w:rPr>
      </w:pPr>
      <w:r w:rsidRPr="00A571A6">
        <w:rPr>
          <w:rFonts w:ascii="Times New Roman" w:eastAsia="標楷體" w:hAnsi="Times New Roman" w:cs="Times New Roman"/>
          <w:b/>
          <w:kern w:val="0"/>
          <w:sz w:val="48"/>
          <w:szCs w:val="48"/>
        </w:rPr>
        <w:t>農業</w:t>
      </w:r>
      <w:r w:rsidRPr="00A571A6">
        <w:rPr>
          <w:rFonts w:ascii="Times New Roman" w:eastAsia="標楷體" w:hAnsi="Times New Roman" w:cs="Times New Roman"/>
          <w:b/>
          <w:kern w:val="0"/>
          <w:sz w:val="48"/>
          <w:szCs w:val="48"/>
        </w:rPr>
        <w:t>AI</w:t>
      </w:r>
      <w:proofErr w:type="gramStart"/>
      <w:r w:rsidRPr="00A571A6">
        <w:rPr>
          <w:rFonts w:ascii="Times New Roman" w:eastAsia="標楷體" w:hAnsi="Times New Roman" w:cs="Times New Roman"/>
          <w:b/>
          <w:kern w:val="0"/>
          <w:sz w:val="48"/>
          <w:szCs w:val="48"/>
        </w:rPr>
        <w:t>賦能業界</w:t>
      </w:r>
      <w:proofErr w:type="gramEnd"/>
      <w:r w:rsidRPr="00A571A6">
        <w:rPr>
          <w:rFonts w:ascii="Times New Roman" w:eastAsia="標楷體" w:hAnsi="Times New Roman" w:cs="Times New Roman"/>
          <w:b/>
          <w:kern w:val="0"/>
          <w:sz w:val="48"/>
          <w:szCs w:val="48"/>
        </w:rPr>
        <w:t>參與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48"/>
          <w:szCs w:val="48"/>
        </w:rPr>
      </w:pPr>
      <w:r w:rsidRPr="00A571A6">
        <w:rPr>
          <w:rFonts w:ascii="Times New Roman" w:eastAsia="標楷體" w:hAnsi="Times New Roman" w:cs="Times New Roman" w:hint="eastAsia"/>
          <w:b/>
          <w:kern w:val="0"/>
          <w:sz w:val="48"/>
          <w:szCs w:val="48"/>
        </w:rPr>
        <w:t>全程計畫</w:t>
      </w:r>
      <w:r w:rsidRPr="00A571A6">
        <w:rPr>
          <w:rFonts w:ascii="Times New Roman" w:eastAsia="標楷體" w:hAnsi="Times New Roman" w:cs="Times New Roman"/>
          <w:b/>
          <w:kern w:val="0"/>
          <w:sz w:val="48"/>
          <w:szCs w:val="48"/>
        </w:rPr>
        <w:t>構想書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0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0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0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0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0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0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Cs w:val="20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ind w:leftChars="-1" w:hanging="2"/>
        <w:jc w:val="center"/>
        <w:textAlignment w:val="baseline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 w:rsidRPr="00A571A6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計畫名稱：</w:t>
      </w:r>
      <w:r w:rsidRPr="00A571A6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OOOOOOO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全程計畫執行期限：自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年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月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日至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年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月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日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計畫執行單位：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計畫補助機關：農業部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中華民國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年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月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</w:t>
      </w:r>
      <w:r w:rsidRPr="00A571A6">
        <w:rPr>
          <w:rFonts w:ascii="Times New Roman" w:eastAsia="標楷體" w:hAnsi="Times New Roman" w:cs="Times New Roman"/>
          <w:kern w:val="0"/>
          <w:sz w:val="36"/>
          <w:szCs w:val="36"/>
        </w:rPr>
        <w:t>日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0"/>
        </w:rPr>
        <w:br w:type="page"/>
      </w:r>
    </w:p>
    <w:p w:rsidR="00A571A6" w:rsidRPr="00A571A6" w:rsidRDefault="00A571A6" w:rsidP="00A571A6">
      <w:pPr>
        <w:widowControl/>
        <w:numPr>
          <w:ilvl w:val="0"/>
          <w:numId w:val="3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40"/>
          <w:szCs w:val="20"/>
        </w:rPr>
      </w:pPr>
      <w:bookmarkStart w:id="4" w:name="_Toc209034466"/>
      <w:bookmarkStart w:id="5" w:name="_Toc209034572"/>
      <w:r w:rsidRPr="00A571A6"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  <w:lastRenderedPageBreak/>
        <w:t>基本資料</w:t>
      </w:r>
      <w:bookmarkEnd w:id="4"/>
      <w:bookmarkEnd w:id="5"/>
    </w:p>
    <w:p w:rsidR="00A571A6" w:rsidRPr="00A571A6" w:rsidRDefault="00A571A6" w:rsidP="00A571A6">
      <w:pPr>
        <w:widowControl/>
        <w:numPr>
          <w:ilvl w:val="0"/>
          <w:numId w:val="4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40"/>
          <w:szCs w:val="20"/>
        </w:rPr>
      </w:pPr>
      <w:bookmarkStart w:id="6" w:name="_Toc209034467"/>
      <w:bookmarkStart w:id="7" w:name="_Toc209034573"/>
      <w:r w:rsidRPr="00A571A6">
        <w:rPr>
          <w:rFonts w:ascii="Times New Roman" w:eastAsia="標楷體" w:hAnsi="Times New Roman" w:cs="Times New Roman"/>
          <w:b/>
          <w:kern w:val="0"/>
          <w:sz w:val="28"/>
          <w:szCs w:val="28"/>
        </w:rPr>
        <w:t>計畫概述表</w:t>
      </w:r>
      <w:bookmarkEnd w:id="6"/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175"/>
        <w:gridCol w:w="1177"/>
        <w:gridCol w:w="1177"/>
        <w:gridCol w:w="1175"/>
        <w:gridCol w:w="1177"/>
        <w:gridCol w:w="1173"/>
      </w:tblGrid>
      <w:tr w:rsidR="00A571A6" w:rsidRPr="00A571A6" w:rsidTr="00BB0CD5">
        <w:trPr>
          <w:cantSplit/>
          <w:trHeight w:val="288"/>
        </w:trPr>
        <w:tc>
          <w:tcPr>
            <w:tcW w:w="72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計畫名稱</w:t>
            </w:r>
          </w:p>
        </w:tc>
        <w:tc>
          <w:tcPr>
            <w:tcW w:w="4275" w:type="pct"/>
            <w:gridSpan w:val="7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中文</w:t>
            </w:r>
          </w:p>
        </w:tc>
      </w:tr>
      <w:tr w:rsidR="00A571A6" w:rsidRPr="00A571A6" w:rsidTr="00BB0CD5">
        <w:trPr>
          <w:cantSplit/>
          <w:trHeight w:val="288"/>
        </w:trPr>
        <w:tc>
          <w:tcPr>
            <w:tcW w:w="72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4275" w:type="pct"/>
            <w:gridSpan w:val="7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英文</w:t>
            </w:r>
          </w:p>
        </w:tc>
      </w:tr>
      <w:tr w:rsidR="00A571A6" w:rsidRPr="00A571A6" w:rsidTr="00BB0CD5">
        <w:trPr>
          <w:cantSplit/>
          <w:trHeight w:val="345"/>
        </w:trPr>
        <w:tc>
          <w:tcPr>
            <w:tcW w:w="72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計畫期間</w:t>
            </w:r>
          </w:p>
        </w:tc>
        <w:tc>
          <w:tcPr>
            <w:tcW w:w="4275" w:type="pct"/>
            <w:gridSpan w:val="7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中華民國　　年　　月　　日至　　年　　　月　　日</w:t>
            </w:r>
          </w:p>
        </w:tc>
      </w:tr>
      <w:tr w:rsidR="00A571A6" w:rsidRPr="00A571A6" w:rsidTr="00BB0CD5">
        <w:trPr>
          <w:cantSplit/>
          <w:trHeight w:val="503"/>
        </w:trPr>
        <w:tc>
          <w:tcPr>
            <w:tcW w:w="72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申請單位</w:t>
            </w:r>
          </w:p>
        </w:tc>
        <w:tc>
          <w:tcPr>
            <w:tcW w:w="4275" w:type="pct"/>
            <w:gridSpan w:val="7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</w:p>
        </w:tc>
      </w:tr>
      <w:tr w:rsidR="00A571A6" w:rsidRPr="00A571A6" w:rsidTr="00BB0CD5">
        <w:trPr>
          <w:cantSplit/>
          <w:trHeight w:val="361"/>
        </w:trPr>
        <w:tc>
          <w:tcPr>
            <w:tcW w:w="72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合作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技服業者</w:t>
            </w:r>
          </w:p>
        </w:tc>
        <w:tc>
          <w:tcPr>
            <w:tcW w:w="4275" w:type="pct"/>
            <w:gridSpan w:val="7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A571A6" w:rsidRPr="00A571A6" w:rsidTr="00BB0CD5">
        <w:trPr>
          <w:cantSplit/>
          <w:trHeight w:val="361"/>
        </w:trPr>
        <w:tc>
          <w:tcPr>
            <w:tcW w:w="72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計畫經費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（千元）</w:t>
            </w:r>
          </w:p>
        </w:tc>
        <w:tc>
          <w:tcPr>
            <w:tcW w:w="65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會計</w:t>
            </w:r>
          </w:p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科目</w:t>
            </w:r>
          </w:p>
        </w:tc>
        <w:tc>
          <w:tcPr>
            <w:tcW w:w="1811" w:type="pct"/>
            <w:gridSpan w:val="3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A571A6">
              <w:rPr>
                <w:rFonts w:ascii="Times New Roman" w:eastAsia="標楷體" w:hAnsi="Times New Roman" w:cs="Times New Roman"/>
                <w:kern w:val="0"/>
              </w:rPr>
              <w:t>115</w:t>
            </w:r>
            <w:proofErr w:type="gramEnd"/>
            <w:r w:rsidRPr="00A571A6">
              <w:rPr>
                <w:rFonts w:ascii="Times New Roman" w:eastAsia="標楷體" w:hAnsi="Times New Roman" w:cs="Times New Roman"/>
                <w:kern w:val="0"/>
              </w:rPr>
              <w:t>年度</w:t>
            </w:r>
          </w:p>
        </w:tc>
        <w:tc>
          <w:tcPr>
            <w:tcW w:w="1809" w:type="pct"/>
            <w:gridSpan w:val="3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A571A6">
              <w:rPr>
                <w:rFonts w:ascii="Times New Roman" w:eastAsia="標楷體" w:hAnsi="Times New Roman" w:cs="Times New Roman"/>
                <w:kern w:val="0"/>
              </w:rPr>
              <w:t>116</w:t>
            </w:r>
            <w:proofErr w:type="gramEnd"/>
            <w:r w:rsidRPr="00A571A6">
              <w:rPr>
                <w:rFonts w:ascii="Times New Roman" w:eastAsia="標楷體" w:hAnsi="Times New Roman" w:cs="Times New Roman"/>
                <w:kern w:val="0"/>
              </w:rPr>
              <w:t>年度</w:t>
            </w:r>
          </w:p>
        </w:tc>
      </w:tr>
      <w:tr w:rsidR="00A571A6" w:rsidRPr="00A571A6" w:rsidTr="00BB0CD5">
        <w:trPr>
          <w:cantSplit/>
          <w:trHeight w:val="361"/>
        </w:trPr>
        <w:tc>
          <w:tcPr>
            <w:tcW w:w="72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60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補助款</w:t>
            </w:r>
          </w:p>
        </w:tc>
        <w:tc>
          <w:tcPr>
            <w:tcW w:w="604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配合款</w:t>
            </w:r>
          </w:p>
        </w:tc>
        <w:tc>
          <w:tcPr>
            <w:tcW w:w="604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小計</w:t>
            </w:r>
          </w:p>
        </w:tc>
        <w:tc>
          <w:tcPr>
            <w:tcW w:w="60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補助款</w:t>
            </w:r>
          </w:p>
        </w:tc>
        <w:tc>
          <w:tcPr>
            <w:tcW w:w="604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配合款</w:t>
            </w:r>
          </w:p>
        </w:tc>
        <w:tc>
          <w:tcPr>
            <w:tcW w:w="602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小計</w:t>
            </w:r>
          </w:p>
        </w:tc>
      </w:tr>
      <w:tr w:rsidR="00A571A6" w:rsidRPr="00A571A6" w:rsidTr="00BB0CD5">
        <w:trPr>
          <w:cantSplit/>
          <w:trHeight w:val="361"/>
        </w:trPr>
        <w:tc>
          <w:tcPr>
            <w:tcW w:w="72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Cs w:val="20"/>
              </w:rPr>
            </w:pPr>
          </w:p>
        </w:tc>
        <w:tc>
          <w:tcPr>
            <w:tcW w:w="655" w:type="pct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經常門</w:t>
            </w:r>
          </w:p>
        </w:tc>
        <w:tc>
          <w:tcPr>
            <w:tcW w:w="603" w:type="pct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604" w:type="pct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604" w:type="pct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603" w:type="pct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604" w:type="pct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602" w:type="pct"/>
            <w:vAlign w:val="center"/>
          </w:tcPr>
          <w:p w:rsidR="00A571A6" w:rsidRPr="00A571A6" w:rsidDel="00FD1C47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A571A6" w:rsidRPr="00A571A6" w:rsidTr="00BB0CD5">
        <w:trPr>
          <w:cantSplit/>
          <w:trHeight w:val="454"/>
        </w:trPr>
        <w:tc>
          <w:tcPr>
            <w:tcW w:w="72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65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姓名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/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職稱</w:t>
            </w:r>
          </w:p>
        </w:tc>
        <w:tc>
          <w:tcPr>
            <w:tcW w:w="1811" w:type="pct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Email</w:t>
            </w:r>
          </w:p>
        </w:tc>
        <w:tc>
          <w:tcPr>
            <w:tcW w:w="1809" w:type="pct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</w:tr>
      <w:tr w:rsidR="00A571A6" w:rsidRPr="00A571A6" w:rsidTr="00BB0CD5">
        <w:trPr>
          <w:cantSplit/>
          <w:trHeight w:val="398"/>
        </w:trPr>
        <w:tc>
          <w:tcPr>
            <w:tcW w:w="72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計畫主持人</w:t>
            </w:r>
          </w:p>
        </w:tc>
        <w:tc>
          <w:tcPr>
            <w:tcW w:w="65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11" w:type="pct"/>
            <w:gridSpan w:val="3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09" w:type="pct"/>
            <w:gridSpan w:val="3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電話</w:t>
            </w:r>
          </w:p>
        </w:tc>
      </w:tr>
      <w:tr w:rsidR="00A571A6" w:rsidRPr="00A571A6" w:rsidTr="00BB0CD5">
        <w:trPr>
          <w:cantSplit/>
          <w:trHeight w:val="397"/>
        </w:trPr>
        <w:tc>
          <w:tcPr>
            <w:tcW w:w="72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11" w:type="pct"/>
            <w:gridSpan w:val="3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09" w:type="pct"/>
            <w:gridSpan w:val="3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手機</w:t>
            </w:r>
          </w:p>
        </w:tc>
      </w:tr>
      <w:tr w:rsidR="00A571A6" w:rsidRPr="00A571A6" w:rsidTr="00BB0CD5">
        <w:trPr>
          <w:cantSplit/>
          <w:trHeight w:val="398"/>
        </w:trPr>
        <w:tc>
          <w:tcPr>
            <w:tcW w:w="72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計畫聯絡人</w:t>
            </w:r>
          </w:p>
        </w:tc>
        <w:tc>
          <w:tcPr>
            <w:tcW w:w="65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11" w:type="pct"/>
            <w:gridSpan w:val="3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09" w:type="pct"/>
            <w:gridSpan w:val="3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電話</w:t>
            </w:r>
          </w:p>
        </w:tc>
      </w:tr>
      <w:tr w:rsidR="00A571A6" w:rsidRPr="00A571A6" w:rsidTr="00BB0CD5">
        <w:trPr>
          <w:cantSplit/>
          <w:trHeight w:val="397"/>
        </w:trPr>
        <w:tc>
          <w:tcPr>
            <w:tcW w:w="72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11" w:type="pct"/>
            <w:gridSpan w:val="3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09" w:type="pct"/>
            <w:gridSpan w:val="3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手機</w:t>
            </w:r>
          </w:p>
        </w:tc>
      </w:tr>
      <w:tr w:rsidR="00A571A6" w:rsidRPr="00A571A6" w:rsidTr="00BB0CD5">
        <w:trPr>
          <w:cantSplit/>
          <w:trHeight w:val="398"/>
        </w:trPr>
        <w:tc>
          <w:tcPr>
            <w:tcW w:w="72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會計聯絡人</w:t>
            </w:r>
          </w:p>
        </w:tc>
        <w:tc>
          <w:tcPr>
            <w:tcW w:w="655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11" w:type="pct"/>
            <w:gridSpan w:val="3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09" w:type="pct"/>
            <w:gridSpan w:val="3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電話</w:t>
            </w:r>
          </w:p>
        </w:tc>
      </w:tr>
      <w:tr w:rsidR="00A571A6" w:rsidRPr="00A571A6" w:rsidTr="00BB0CD5">
        <w:trPr>
          <w:cantSplit/>
          <w:trHeight w:val="397"/>
        </w:trPr>
        <w:tc>
          <w:tcPr>
            <w:tcW w:w="72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11" w:type="pct"/>
            <w:gridSpan w:val="3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09" w:type="pct"/>
            <w:gridSpan w:val="3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0"/>
              </w:rPr>
              <w:t>手機</w:t>
            </w:r>
          </w:p>
        </w:tc>
      </w:tr>
      <w:tr w:rsidR="00A571A6" w:rsidRPr="00A571A6" w:rsidTr="00BB0CD5">
        <w:tblPrEx>
          <w:jc w:val="center"/>
        </w:tblPrEx>
        <w:trPr>
          <w:cantSplit/>
          <w:trHeight w:val="283"/>
          <w:jc w:val="center"/>
        </w:trPr>
        <w:tc>
          <w:tcPr>
            <w:tcW w:w="5000" w:type="pct"/>
            <w:gridSpan w:val="8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擬解決問題與目標（約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500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字，此內容屬可公開部分）</w:t>
            </w:r>
          </w:p>
        </w:tc>
      </w:tr>
      <w:tr w:rsidR="00A571A6" w:rsidRPr="00A571A6" w:rsidTr="00BB0CD5">
        <w:tblPrEx>
          <w:jc w:val="center"/>
        </w:tblPrEx>
        <w:trPr>
          <w:cantSplit/>
          <w:trHeight w:val="737"/>
          <w:jc w:val="center"/>
        </w:trPr>
        <w:tc>
          <w:tcPr>
            <w:tcW w:w="5000" w:type="pct"/>
            <w:gridSpan w:val="8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請說明產銷過程中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>遭遇的困難，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</w:rPr>
              <w:t>及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欲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透過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 xml:space="preserve"> 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AI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 xml:space="preserve"> 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工具解決的關鍵問題節點。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Cs w:val="24"/>
              </w:rPr>
            </w:pPr>
          </w:p>
        </w:tc>
      </w:tr>
      <w:tr w:rsidR="00A571A6" w:rsidRPr="00A571A6" w:rsidTr="00BB0CD5">
        <w:tblPrEx>
          <w:jc w:val="center"/>
        </w:tblPrEx>
        <w:trPr>
          <w:cantSplit/>
          <w:trHeight w:val="425"/>
          <w:jc w:val="center"/>
        </w:trPr>
        <w:tc>
          <w:tcPr>
            <w:tcW w:w="5000" w:type="pct"/>
            <w:gridSpan w:val="8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AI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Cs w:val="20"/>
              </w:rPr>
              <w:t xml:space="preserve"> 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工具應用重點（約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600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字，此內容屬可公開部分）</w:t>
            </w:r>
          </w:p>
        </w:tc>
      </w:tr>
      <w:tr w:rsidR="00A571A6" w:rsidRPr="00A571A6" w:rsidTr="00BB0CD5">
        <w:tblPrEx>
          <w:jc w:val="center"/>
        </w:tblPrEx>
        <w:trPr>
          <w:cantSplit/>
          <w:trHeight w:val="395"/>
          <w:jc w:val="center"/>
        </w:trPr>
        <w:tc>
          <w:tcPr>
            <w:tcW w:w="5000" w:type="pct"/>
            <w:gridSpan w:val="8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請說明擬導入的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 xml:space="preserve"> 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AI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 xml:space="preserve"> 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工具或服務的應用規劃。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</w:pPr>
          </w:p>
        </w:tc>
      </w:tr>
      <w:tr w:rsidR="00A571A6" w:rsidRPr="00A571A6" w:rsidTr="00BB0CD5">
        <w:tblPrEx>
          <w:jc w:val="center"/>
        </w:tblPrEx>
        <w:trPr>
          <w:cantSplit/>
          <w:trHeight w:val="473"/>
          <w:jc w:val="center"/>
        </w:trPr>
        <w:tc>
          <w:tcPr>
            <w:tcW w:w="5000" w:type="pct"/>
            <w:gridSpan w:val="8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 w:val="22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預期效益（約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400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  <w:t>字，條列式呈現，此內容屬可公開部分）</w:t>
            </w:r>
          </w:p>
        </w:tc>
      </w:tr>
      <w:tr w:rsidR="00A571A6" w:rsidRPr="00A571A6" w:rsidTr="00BB0CD5">
        <w:tblPrEx>
          <w:jc w:val="center"/>
        </w:tblPrEx>
        <w:trPr>
          <w:cantSplit/>
          <w:trHeight w:val="497"/>
          <w:jc w:val="center"/>
        </w:trPr>
        <w:tc>
          <w:tcPr>
            <w:tcW w:w="5000" w:type="pct"/>
            <w:gridSpan w:val="8"/>
          </w:tcPr>
          <w:p w:rsidR="00A571A6" w:rsidRPr="00A571A6" w:rsidRDefault="00A571A6" w:rsidP="00A571A6">
            <w:pPr>
              <w:numPr>
                <w:ilvl w:val="0"/>
                <w:numId w:val="14"/>
              </w:numPr>
              <w:adjustRightInd w:val="0"/>
              <w:snapToGrid w:val="0"/>
              <w:spacing w:line="300" w:lineRule="auto"/>
              <w:ind w:left="254" w:hanging="254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</w:rPr>
            </w:pP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>A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I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 xml:space="preserve"> 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>工具預期使用對象的類型與數量（如契作戶或通路等）</w:t>
            </w:r>
          </w:p>
          <w:p w:rsidR="00A571A6" w:rsidRPr="00A571A6" w:rsidRDefault="00A571A6" w:rsidP="00A571A6">
            <w:pPr>
              <w:numPr>
                <w:ilvl w:val="0"/>
                <w:numId w:val="14"/>
              </w:numPr>
              <w:adjustRightInd w:val="0"/>
              <w:snapToGrid w:val="0"/>
              <w:spacing w:line="300" w:lineRule="auto"/>
              <w:ind w:left="254" w:hanging="254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AI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 xml:space="preserve"> 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工具導入後</w:t>
            </w:r>
            <w:r w:rsidRPr="00A571A6">
              <w:rPr>
                <w:rFonts w:ascii="Times New Roman" w:eastAsia="標楷體" w:hAnsi="Times New Roman" w:cs="Times New Roman" w:hint="eastAsia"/>
                <w:noProof/>
                <w:kern w:val="0"/>
                <w:sz w:val="22"/>
              </w:rPr>
              <w:t>，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  <w:sz w:val="22"/>
              </w:rPr>
              <w:t>預期可達成如何的轉變與效益創造，以質化敘述與量化指標呈現具體成效。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Cs w:val="20"/>
              </w:rPr>
            </w:pPr>
          </w:p>
        </w:tc>
      </w:tr>
      <w:tr w:rsidR="00A571A6" w:rsidRPr="00A571A6" w:rsidTr="00BB0CD5">
        <w:tblPrEx>
          <w:jc w:val="center"/>
        </w:tblPrEx>
        <w:trPr>
          <w:cantSplit/>
          <w:trHeight w:val="764"/>
          <w:jc w:val="center"/>
        </w:trPr>
        <w:tc>
          <w:tcPr>
            <w:tcW w:w="5000" w:type="pct"/>
            <w:gridSpan w:val="8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  <w:sz w:val="22"/>
                <w:szCs w:val="20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</w:rPr>
              <w:t>關鍵字（請至少列出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</w:rPr>
              <w:t>3</w:t>
            </w:r>
            <w:r w:rsidRPr="00A571A6">
              <w:rPr>
                <w:rFonts w:ascii="Times New Roman" w:eastAsia="標楷體" w:hAnsi="Times New Roman" w:cs="Times New Roman"/>
                <w:noProof/>
                <w:kern w:val="0"/>
              </w:rPr>
              <w:t>組中英文對照關鍵字）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</w:rPr>
              <w:t>中文：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noProof/>
                <w:color w:val="FF0000"/>
                <w:kern w:val="0"/>
                <w:sz w:val="22"/>
              </w:rPr>
            </w:pPr>
            <w:r w:rsidRPr="00A571A6">
              <w:rPr>
                <w:rFonts w:ascii="Times New Roman" w:eastAsia="標楷體" w:hAnsi="Times New Roman" w:cs="Times New Roman"/>
                <w:noProof/>
                <w:kern w:val="0"/>
                <w:szCs w:val="28"/>
              </w:rPr>
              <w:t>英文：</w:t>
            </w:r>
          </w:p>
        </w:tc>
      </w:tr>
    </w:tbl>
    <w:p w:rsidR="00A571A6" w:rsidRPr="00A571A6" w:rsidRDefault="00A571A6" w:rsidP="00A571A6">
      <w:pPr>
        <w:adjustRightInd w:val="0"/>
        <w:snapToGrid w:val="0"/>
        <w:spacing w:line="300" w:lineRule="auto"/>
        <w:ind w:left="567" w:hangingChars="315" w:hanging="567"/>
        <w:jc w:val="both"/>
        <w:textAlignment w:val="baseline"/>
        <w:rPr>
          <w:rFonts w:ascii="Times New Roman" w:eastAsia="標楷體" w:hAnsi="Times New Roman" w:cs="Times New Roman"/>
          <w:kern w:val="0"/>
          <w:sz w:val="18"/>
          <w:szCs w:val="18"/>
        </w:rPr>
      </w:pPr>
      <w:proofErr w:type="gramStart"/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註</w:t>
      </w:r>
      <w:proofErr w:type="gramEnd"/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：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1.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送件請寄至：臺北市中正區愛國東路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22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號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7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樓，「農業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AI</w:t>
      </w:r>
      <w:proofErr w:type="gramStart"/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賦能推動</w:t>
      </w:r>
      <w:proofErr w:type="gramEnd"/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小組」。聯絡電話：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02-89793454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。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567" w:hangingChars="315" w:hanging="567"/>
        <w:jc w:val="both"/>
        <w:textAlignment w:val="baseline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   2.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送件以本表申請</w:t>
      </w:r>
      <w:proofErr w:type="gramStart"/>
      <w:r w:rsidRPr="00A571A6">
        <w:rPr>
          <w:rFonts w:ascii="Times New Roman" w:eastAsia="標楷體" w:hAnsi="Times New Roman" w:cs="Times New Roman"/>
          <w:b/>
          <w:kern w:val="0"/>
          <w:sz w:val="18"/>
          <w:szCs w:val="18"/>
        </w:rPr>
        <w:t>免備文</w:t>
      </w:r>
      <w:proofErr w:type="gramEnd"/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。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567" w:hangingChars="315" w:hanging="567"/>
        <w:jc w:val="both"/>
        <w:textAlignment w:val="baseline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   3.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推動小組將依申請單位填寫資料聯繫上述人員，例如：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Chars="200" w:left="480" w:firstLine="57"/>
        <w:jc w:val="both"/>
        <w:textAlignment w:val="baseline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(1)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重要資訊通知，會聯繫計畫主持人。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Chars="200" w:left="480" w:firstLine="57"/>
        <w:jc w:val="both"/>
        <w:textAlignment w:val="baseline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(2)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計畫書修改或相關行政作業通知，會聯繫計畫聯絡人。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Chars="200" w:left="480" w:firstLine="57"/>
        <w:jc w:val="both"/>
        <w:textAlignment w:val="baseline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(3)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經費撥款或相關行政作業通知，會聯繫會計聯絡人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240" w:firstLine="120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4.</w:t>
      </w:r>
      <w:r w:rsidRPr="00A571A6">
        <w:rPr>
          <w:rFonts w:ascii="Times New Roman" w:eastAsia="標楷體" w:hAnsi="Times New Roman" w:cs="Times New Roman"/>
          <w:kern w:val="0"/>
          <w:sz w:val="18"/>
          <w:szCs w:val="18"/>
        </w:rPr>
        <w:t>請務必填寫了解該計畫內容之聯繫窗口，以利整體計畫管考之行政作業。</w:t>
      </w:r>
      <w:r w:rsidRPr="00A571A6">
        <w:rPr>
          <w:rFonts w:ascii="Times New Roman" w:eastAsia="標楷體" w:hAnsi="Times New Roman" w:cs="Times New Roman"/>
          <w:b/>
          <w:bCs/>
          <w:kern w:val="0"/>
          <w:szCs w:val="28"/>
        </w:rPr>
        <w:br w:type="page"/>
      </w:r>
    </w:p>
    <w:p w:rsidR="00A571A6" w:rsidRPr="00A571A6" w:rsidRDefault="00A571A6" w:rsidP="00A571A6">
      <w:pPr>
        <w:widowControl/>
        <w:numPr>
          <w:ilvl w:val="0"/>
          <w:numId w:val="4"/>
        </w:numPr>
        <w:adjustRightInd w:val="0"/>
        <w:snapToGrid w:val="0"/>
        <w:spacing w:line="300" w:lineRule="auto"/>
        <w:ind w:left="709" w:hanging="709"/>
        <w:jc w:val="both"/>
        <w:textDirection w:val="lrTbV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bookmarkStart w:id="8" w:name="_Toc209034468"/>
      <w:bookmarkStart w:id="9" w:name="_Toc209034574"/>
      <w:r w:rsidRPr="00A571A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lastRenderedPageBreak/>
        <w:t>單位概況</w:t>
      </w:r>
      <w:bookmarkEnd w:id="8"/>
      <w:bookmarkEnd w:id="9"/>
      <w:r w:rsidRPr="00A571A6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 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jc w:val="both"/>
        <w:textDirection w:val="lrTbV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proofErr w:type="gramEnd"/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執行單位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977"/>
        <w:gridCol w:w="1417"/>
        <w:gridCol w:w="3442"/>
      </w:tblGrid>
      <w:tr w:rsidR="00A571A6" w:rsidRPr="00A571A6" w:rsidTr="00BB0CD5">
        <w:trPr>
          <w:cantSplit/>
          <w:trHeight w:val="503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單位名稱</w:t>
            </w:r>
          </w:p>
        </w:tc>
        <w:tc>
          <w:tcPr>
            <w:tcW w:w="7836" w:type="dxa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A571A6" w:rsidRPr="00A571A6" w:rsidTr="00BB0CD5">
        <w:trPr>
          <w:cantSplit/>
          <w:trHeight w:val="503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創立日期</w:t>
            </w:r>
          </w:p>
        </w:tc>
        <w:tc>
          <w:tcPr>
            <w:tcW w:w="29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中華民國　年　月　日</w:t>
            </w:r>
          </w:p>
        </w:tc>
        <w:tc>
          <w:tcPr>
            <w:tcW w:w="141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  <w:t>統一編號</w:t>
            </w:r>
          </w:p>
        </w:tc>
        <w:tc>
          <w:tcPr>
            <w:tcW w:w="3442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</w:tr>
      <w:tr w:rsidR="00A571A6" w:rsidRPr="00A571A6" w:rsidTr="00BB0CD5">
        <w:trPr>
          <w:cantSplit/>
          <w:trHeight w:val="503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登記地址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A571A6">
              <w:rPr>
                <w:rFonts w:ascii="Times New Roman" w:eastAsia="標楷體" w:hAnsi="Times New Roman" w:cs="Times New Roman"/>
                <w:kern w:val="0"/>
              </w:rPr>
              <w:t>郵遞區號</w:t>
            </w:r>
            <w:r w:rsidRPr="00A571A6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7836" w:type="dxa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(   )</w:t>
            </w:r>
          </w:p>
        </w:tc>
      </w:tr>
      <w:tr w:rsidR="00A571A6" w:rsidRPr="00A571A6" w:rsidTr="00BB0CD5">
        <w:trPr>
          <w:cantSplit/>
          <w:trHeight w:val="503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通訊地址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A571A6">
              <w:rPr>
                <w:rFonts w:ascii="Times New Roman" w:eastAsia="標楷體" w:hAnsi="Times New Roman" w:cs="Times New Roman"/>
                <w:kern w:val="0"/>
              </w:rPr>
              <w:t>郵遞區號</w:t>
            </w:r>
            <w:r w:rsidRPr="00A571A6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7836" w:type="dxa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</w:rPr>
              <w:t>(   )</w:t>
            </w:r>
          </w:p>
        </w:tc>
      </w:tr>
      <w:tr w:rsidR="00A571A6" w:rsidRPr="00A571A6" w:rsidTr="00BB0CD5">
        <w:trPr>
          <w:cantSplit/>
          <w:trHeight w:val="1194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基本資料</w:t>
            </w:r>
          </w:p>
        </w:tc>
        <w:tc>
          <w:tcPr>
            <w:tcW w:w="7836" w:type="dxa"/>
            <w:gridSpan w:val="3"/>
            <w:vAlign w:val="center"/>
          </w:tcPr>
          <w:p w:rsidR="00A571A6" w:rsidRPr="00A571A6" w:rsidRDefault="00A571A6" w:rsidP="00A571A6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員工數：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人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A571A6" w:rsidRPr="00A571A6" w:rsidRDefault="00A571A6" w:rsidP="00A571A6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實收資本額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□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財產總額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□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資本總額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□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股金總額：新臺幣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千元</w:t>
            </w:r>
          </w:p>
          <w:p w:rsidR="00A571A6" w:rsidRPr="00A571A6" w:rsidRDefault="00A571A6" w:rsidP="00A571A6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主要營業項目：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</w:t>
            </w:r>
          </w:p>
        </w:tc>
      </w:tr>
      <w:tr w:rsidR="00A571A6" w:rsidRPr="00A571A6" w:rsidTr="00BB0CD5">
        <w:trPr>
          <w:cantSplit/>
          <w:trHeight w:val="1194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產業類別</w:t>
            </w:r>
          </w:p>
        </w:tc>
        <w:tc>
          <w:tcPr>
            <w:tcW w:w="7836" w:type="dxa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農糧作物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（請註明作物類別）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___________________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養殖漁業（請註明養殖類別）：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___________________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畜禽牧業（請註明畜禽類別）：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___________________</w:t>
            </w:r>
          </w:p>
        </w:tc>
      </w:tr>
      <w:tr w:rsidR="00A571A6" w:rsidRPr="00A571A6" w:rsidTr="00BB0CD5">
        <w:trPr>
          <w:cantSplit/>
          <w:trHeight w:val="1194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申請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服務類型</w:t>
            </w:r>
          </w:p>
        </w:tc>
        <w:tc>
          <w:tcPr>
            <w:tcW w:w="7836" w:type="dxa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生產預測（生長模型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/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產能預測）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企業管理（會議紀錄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/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客服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/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助理）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行銷推廣（文案生成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/</w:t>
            </w: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行銷影片）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其他，請簡述</w:t>
            </w:r>
            <w:r w:rsidRPr="00A571A6">
              <w:rPr>
                <w:rFonts w:ascii="Times New Roman" w:eastAsia="標楷體" w:hAnsi="Times New Roman" w:cs="Times New Roman"/>
                <w:kern w:val="0"/>
                <w:szCs w:val="24"/>
              </w:rPr>
              <w:t>_______</w:t>
            </w:r>
          </w:p>
        </w:tc>
      </w:tr>
      <w:tr w:rsidR="00A571A6" w:rsidRPr="00A571A6" w:rsidTr="00BB0CD5">
        <w:trPr>
          <w:cantSplit/>
          <w:trHeight w:val="1194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共同使用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對象</w:t>
            </w:r>
          </w:p>
        </w:tc>
        <w:tc>
          <w:tcPr>
            <w:tcW w:w="7836" w:type="dxa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共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家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名稱：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________________ 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（請說明單位、團體、自然人等，若無免填）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註</w:t>
            </w:r>
            <w:proofErr w:type="gramEnd"/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：本案所開發的系統是否會有其他合作對象使用。</w:t>
            </w:r>
          </w:p>
        </w:tc>
      </w:tr>
      <w:tr w:rsidR="00A571A6" w:rsidRPr="00A571A6" w:rsidTr="00BB0CD5">
        <w:trPr>
          <w:cantSplit/>
          <w:trHeight w:val="904"/>
          <w:jc w:val="center"/>
        </w:trPr>
        <w:tc>
          <w:tcPr>
            <w:tcW w:w="19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proofErr w:type="gramStart"/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契</w:t>
            </w:r>
            <w:proofErr w:type="gramEnd"/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作戶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8"/>
              </w:rPr>
              <w:t>合作數</w:t>
            </w:r>
          </w:p>
        </w:tc>
        <w:tc>
          <w:tcPr>
            <w:tcW w:w="7836" w:type="dxa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共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____</w:t>
            </w: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家（若無免填）</w:t>
            </w:r>
          </w:p>
        </w:tc>
      </w:tr>
    </w:tbl>
    <w:p w:rsidR="00A571A6" w:rsidRPr="00A571A6" w:rsidRDefault="00A571A6" w:rsidP="00A571A6">
      <w:pPr>
        <w:adjustRightInd w:val="0"/>
        <w:snapToGrid w:val="0"/>
        <w:spacing w:beforeLines="50" w:before="120" w:line="300" w:lineRule="auto"/>
        <w:jc w:val="both"/>
        <w:textAlignment w:val="baseline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(</w:t>
      </w:r>
      <w:r w:rsidRPr="00A571A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二</w:t>
      </w:r>
      <w:r w:rsidRPr="00A571A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)</w:t>
      </w:r>
      <w:r w:rsidRPr="00A571A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委託技服單位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35"/>
        <w:gridCol w:w="6508"/>
      </w:tblGrid>
      <w:tr w:rsidR="00A571A6" w:rsidRPr="00A571A6" w:rsidTr="00BB0CD5">
        <w:tc>
          <w:tcPr>
            <w:tcW w:w="323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Cs/>
                <w:szCs w:val="24"/>
              </w:rPr>
            </w:pPr>
            <w:r w:rsidRPr="00A571A6">
              <w:rPr>
                <w:rFonts w:eastAsia="標楷體" w:hint="eastAsia"/>
                <w:bCs/>
                <w:szCs w:val="24"/>
              </w:rPr>
              <w:t>廠商名稱</w:t>
            </w:r>
          </w:p>
        </w:tc>
        <w:tc>
          <w:tcPr>
            <w:tcW w:w="650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Cs/>
                <w:szCs w:val="24"/>
              </w:rPr>
            </w:pPr>
          </w:p>
        </w:tc>
      </w:tr>
      <w:tr w:rsidR="00A571A6" w:rsidRPr="00A571A6" w:rsidTr="00BB0CD5">
        <w:tc>
          <w:tcPr>
            <w:tcW w:w="323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Cs/>
                <w:szCs w:val="24"/>
              </w:rPr>
            </w:pPr>
            <w:r w:rsidRPr="00A571A6">
              <w:rPr>
                <w:rFonts w:eastAsia="標楷體" w:hint="eastAsia"/>
                <w:bCs/>
                <w:szCs w:val="24"/>
              </w:rPr>
              <w:t>輔導服務方案</w:t>
            </w:r>
          </w:p>
        </w:tc>
        <w:tc>
          <w:tcPr>
            <w:tcW w:w="650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Cs/>
                <w:szCs w:val="24"/>
              </w:rPr>
            </w:pPr>
          </w:p>
        </w:tc>
      </w:tr>
      <w:tr w:rsidR="00A571A6" w:rsidRPr="00A571A6" w:rsidTr="00BB0CD5">
        <w:tc>
          <w:tcPr>
            <w:tcW w:w="323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Cs/>
                <w:szCs w:val="24"/>
              </w:rPr>
            </w:pPr>
            <w:r w:rsidRPr="00A571A6">
              <w:rPr>
                <w:rFonts w:eastAsia="標楷體" w:hint="eastAsia"/>
                <w:bCs/>
                <w:szCs w:val="24"/>
              </w:rPr>
              <w:t>客製功能項目</w:t>
            </w:r>
          </w:p>
        </w:tc>
        <w:tc>
          <w:tcPr>
            <w:tcW w:w="650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Cs/>
                <w:szCs w:val="24"/>
              </w:rPr>
            </w:pPr>
          </w:p>
        </w:tc>
      </w:tr>
      <w:tr w:rsidR="00A571A6" w:rsidRPr="00A571A6" w:rsidTr="00BB0CD5">
        <w:tc>
          <w:tcPr>
            <w:tcW w:w="323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Cs/>
                <w:szCs w:val="24"/>
              </w:rPr>
            </w:pPr>
            <w:r w:rsidRPr="00A571A6">
              <w:rPr>
                <w:rFonts w:eastAsia="標楷體" w:hint="eastAsia"/>
                <w:bCs/>
                <w:szCs w:val="24"/>
              </w:rPr>
              <w:t>是否已登錄「智慧農業科技服務機構能量」</w:t>
            </w:r>
          </w:p>
        </w:tc>
        <w:tc>
          <w:tcPr>
            <w:tcW w:w="650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sym w:font="Wingdings 2" w:char="F0A3"/>
            </w:r>
            <w:r w:rsidRPr="00A571A6">
              <w:rPr>
                <w:rFonts w:eastAsia="標楷體"/>
                <w:szCs w:val="24"/>
              </w:rPr>
              <w:t>是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sym w:font="Wingdings 2" w:char="F0A3"/>
            </w:r>
            <w:r w:rsidRPr="00A571A6">
              <w:rPr>
                <w:rFonts w:eastAsia="標楷體"/>
                <w:szCs w:val="24"/>
              </w:rPr>
              <w:t>否</w:t>
            </w:r>
          </w:p>
        </w:tc>
      </w:tr>
    </w:tbl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</w:p>
    <w:p w:rsidR="00A571A6" w:rsidRPr="00A571A6" w:rsidRDefault="00A571A6" w:rsidP="00A571A6">
      <w:pPr>
        <w:widowControl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bCs/>
          <w:kern w:val="0"/>
          <w:sz w:val="28"/>
          <w:szCs w:val="28"/>
        </w:rPr>
        <w:br w:type="page"/>
      </w:r>
    </w:p>
    <w:p w:rsidR="00A571A6" w:rsidRPr="00A571A6" w:rsidRDefault="00A571A6" w:rsidP="00A571A6">
      <w:pPr>
        <w:widowControl/>
        <w:numPr>
          <w:ilvl w:val="0"/>
          <w:numId w:val="4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bookmarkStart w:id="10" w:name="_Toc209034469"/>
      <w:bookmarkStart w:id="11" w:name="_Toc209034575"/>
      <w:r w:rsidRPr="00A571A6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lastRenderedPageBreak/>
        <w:t>計畫分工架構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229" w:firstLine="480"/>
        <w:jc w:val="both"/>
        <w:textAlignment w:val="baseline"/>
        <w:rPr>
          <w:rFonts w:ascii="Times New Roman" w:eastAsia="標楷體" w:hAnsi="Times New Roman" w:cs="Times New Roman"/>
          <w:bCs/>
          <w:kern w:val="0"/>
          <w:szCs w:val="24"/>
          <w:lang w:val="en"/>
        </w:rPr>
      </w:pPr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>請以樹狀圖呈現，並清楚描述各參與單位或子團隊之分工角色與責任。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229" w:firstLine="480"/>
        <w:jc w:val="both"/>
        <w:textAlignment w:val="baseline"/>
        <w:rPr>
          <w:rFonts w:ascii="Times New Roman" w:eastAsia="標楷體" w:hAnsi="Times New Roman" w:cs="Times New Roman"/>
          <w:bCs/>
          <w:kern w:val="0"/>
          <w:szCs w:val="24"/>
          <w:lang w:val="en"/>
        </w:rPr>
      </w:pP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229" w:firstLine="480"/>
        <w:jc w:val="both"/>
        <w:textAlignment w:val="baseline"/>
        <w:rPr>
          <w:rFonts w:ascii="Times New Roman" w:eastAsia="標楷體" w:hAnsi="Times New Roman" w:cs="Times New Roman"/>
          <w:bCs/>
          <w:kern w:val="0"/>
          <w:szCs w:val="24"/>
          <w:lang w:val="en"/>
        </w:rPr>
      </w:pP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229" w:firstLine="480"/>
        <w:jc w:val="both"/>
        <w:textAlignment w:val="baseline"/>
        <w:rPr>
          <w:rFonts w:ascii="Times New Roman" w:eastAsia="標楷體" w:hAnsi="Times New Roman" w:cs="Times New Roman"/>
          <w:bCs/>
          <w:kern w:val="0"/>
          <w:szCs w:val="24"/>
          <w:lang w:val="en"/>
        </w:rPr>
      </w:pPr>
    </w:p>
    <w:p w:rsidR="00A571A6" w:rsidRPr="00A571A6" w:rsidRDefault="00A571A6" w:rsidP="00A571A6">
      <w:pPr>
        <w:widowControl/>
        <w:numPr>
          <w:ilvl w:val="0"/>
          <w:numId w:val="4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b/>
          <w:kern w:val="0"/>
          <w:sz w:val="28"/>
          <w:szCs w:val="28"/>
        </w:rPr>
        <w:t>自我評估表</w:t>
      </w:r>
      <w:bookmarkEnd w:id="10"/>
      <w:bookmarkEnd w:id="11"/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請問貴單位是否有導入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AI 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應用服務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?</w:t>
      </w:r>
    </w:p>
    <w:tbl>
      <w:tblPr>
        <w:tblStyle w:val="a5"/>
        <w:tblW w:w="0" w:type="auto"/>
        <w:tblInd w:w="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083"/>
      </w:tblGrid>
      <w:tr w:rsidR="00A571A6" w:rsidRPr="00A571A6" w:rsidTr="00BB0CD5">
        <w:tc>
          <w:tcPr>
            <w:tcW w:w="464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/>
                <w:sz w:val="28"/>
                <w:szCs w:val="28"/>
              </w:rPr>
              <w:t>是</w:t>
            </w:r>
            <w:r w:rsidRPr="00A571A6">
              <w:rPr>
                <w:rFonts w:eastAsia="標楷體" w:hint="eastAsia"/>
                <w:sz w:val="28"/>
                <w:szCs w:val="28"/>
              </w:rPr>
              <w:t>（請接續填答第</w:t>
            </w:r>
            <w:r w:rsidRPr="00A571A6">
              <w:rPr>
                <w:rFonts w:eastAsia="標楷體" w:hint="eastAsia"/>
                <w:sz w:val="28"/>
                <w:szCs w:val="28"/>
              </w:rPr>
              <w:t>2</w:t>
            </w:r>
            <w:r w:rsidRPr="00A571A6">
              <w:rPr>
                <w:rFonts w:eastAsia="標楷體" w:hint="eastAsia"/>
                <w:sz w:val="28"/>
                <w:szCs w:val="28"/>
              </w:rPr>
              <w:t>題）</w:t>
            </w:r>
          </w:p>
        </w:tc>
        <w:tc>
          <w:tcPr>
            <w:tcW w:w="4083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/>
                <w:sz w:val="28"/>
                <w:szCs w:val="28"/>
              </w:rPr>
              <w:t>否</w:t>
            </w:r>
            <w:r w:rsidRPr="00A571A6">
              <w:rPr>
                <w:rFonts w:eastAsia="標楷體" w:hint="eastAsia"/>
                <w:sz w:val="28"/>
                <w:szCs w:val="28"/>
              </w:rPr>
              <w:t>（請跳至第</w:t>
            </w:r>
            <w:r w:rsidRPr="00A571A6">
              <w:rPr>
                <w:rFonts w:eastAsia="標楷體" w:hint="eastAsia"/>
                <w:sz w:val="28"/>
                <w:szCs w:val="28"/>
              </w:rPr>
              <w:t>5</w:t>
            </w:r>
            <w:r w:rsidRPr="00A571A6">
              <w:rPr>
                <w:rFonts w:eastAsia="標楷體" w:hint="eastAsia"/>
                <w:sz w:val="28"/>
                <w:szCs w:val="28"/>
              </w:rPr>
              <w:t>題填答）</w:t>
            </w:r>
          </w:p>
        </w:tc>
      </w:tr>
    </w:tbl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請問貴單位在產</w:t>
      </w:r>
      <w:proofErr w:type="gramStart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製儲銷哪</w:t>
      </w:r>
      <w:proofErr w:type="gramEnd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些環節有導入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AI 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應用服務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?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______________________________________________________________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請問貴單位在上述產</w:t>
      </w:r>
      <w:proofErr w:type="gramStart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製儲銷</w:t>
      </w:r>
      <w:proofErr w:type="gramEnd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環節採用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AI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應用服務的程度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?</w:t>
      </w:r>
    </w:p>
    <w:tbl>
      <w:tblPr>
        <w:tblStyle w:val="a5"/>
        <w:tblW w:w="0" w:type="auto"/>
        <w:tblInd w:w="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1749"/>
        <w:gridCol w:w="1750"/>
        <w:gridCol w:w="1750"/>
        <w:gridCol w:w="1755"/>
      </w:tblGrid>
      <w:tr w:rsidR="00A571A6" w:rsidRPr="00A571A6" w:rsidTr="00BB0CD5">
        <w:tc>
          <w:tcPr>
            <w:tcW w:w="194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proofErr w:type="gramStart"/>
            <w:r w:rsidRPr="00A571A6">
              <w:rPr>
                <w:rFonts w:ascii="微軟正黑體" w:eastAsia="微軟正黑體" w:hAnsi="微軟正黑體" w:hint="eastAsia"/>
                <w:sz w:val="28"/>
                <w:szCs w:val="28"/>
              </w:rPr>
              <w:t>≦</w:t>
            </w:r>
            <w:proofErr w:type="gramEnd"/>
            <w:r w:rsidRPr="00A571A6">
              <w:rPr>
                <w:rFonts w:eastAsia="標楷體" w:hint="eastAsia"/>
                <w:sz w:val="28"/>
                <w:szCs w:val="28"/>
              </w:rPr>
              <w:t>10%</w:t>
            </w:r>
          </w:p>
        </w:tc>
        <w:tc>
          <w:tcPr>
            <w:tcW w:w="194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11-20%</w:t>
            </w:r>
          </w:p>
        </w:tc>
        <w:tc>
          <w:tcPr>
            <w:tcW w:w="194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21-30%</w:t>
            </w:r>
          </w:p>
        </w:tc>
        <w:tc>
          <w:tcPr>
            <w:tcW w:w="194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31-50%</w:t>
            </w:r>
          </w:p>
        </w:tc>
        <w:tc>
          <w:tcPr>
            <w:tcW w:w="194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51-100%</w:t>
            </w:r>
          </w:p>
        </w:tc>
      </w:tr>
    </w:tbl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請問貴單位認為採用此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AI 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應用服務，對運作方面帶來哪些效益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?</w:t>
      </w:r>
    </w:p>
    <w:tbl>
      <w:tblPr>
        <w:tblStyle w:val="a5"/>
        <w:tblW w:w="0" w:type="auto"/>
        <w:tblInd w:w="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2802"/>
      </w:tblGrid>
      <w:tr w:rsidR="00A571A6" w:rsidRPr="00A571A6" w:rsidTr="00BB0CD5">
        <w:tc>
          <w:tcPr>
            <w:tcW w:w="5920" w:type="dxa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協助更精</w:t>
            </w:r>
            <w:proofErr w:type="gramStart"/>
            <w:r w:rsidRPr="00A571A6">
              <w:rPr>
                <w:rFonts w:eastAsia="標楷體" w:hint="eastAsia"/>
                <w:sz w:val="28"/>
                <w:szCs w:val="28"/>
              </w:rPr>
              <w:t>準</w:t>
            </w:r>
            <w:proofErr w:type="gramEnd"/>
            <w:r w:rsidRPr="00A571A6">
              <w:rPr>
                <w:rFonts w:eastAsia="標楷體" w:hint="eastAsia"/>
                <w:sz w:val="28"/>
                <w:szCs w:val="28"/>
              </w:rPr>
              <w:t>決策（如產能預測等）</w:t>
            </w:r>
          </w:p>
        </w:tc>
        <w:tc>
          <w:tcPr>
            <w:tcW w:w="2802" w:type="dxa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節省人力需求</w:t>
            </w:r>
          </w:p>
        </w:tc>
      </w:tr>
      <w:tr w:rsidR="00A571A6" w:rsidRPr="00A571A6" w:rsidTr="00BB0CD5">
        <w:tc>
          <w:tcPr>
            <w:tcW w:w="5920" w:type="dxa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強化客戶關係管理（如推薦系統、智慧客服）</w:t>
            </w:r>
          </w:p>
        </w:tc>
        <w:tc>
          <w:tcPr>
            <w:tcW w:w="2802" w:type="dxa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提升作業效率</w:t>
            </w:r>
          </w:p>
        </w:tc>
      </w:tr>
      <w:tr w:rsidR="00A571A6" w:rsidRPr="00A571A6" w:rsidTr="00BB0CD5">
        <w:tc>
          <w:tcPr>
            <w:tcW w:w="8722" w:type="dxa"/>
            <w:gridSpan w:val="2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  <w:r w:rsidRPr="00A571A6">
              <w:rPr>
                <w:rFonts w:eastAsia="標楷體"/>
                <w:sz w:val="28"/>
                <w:szCs w:val="28"/>
              </w:rPr>
              <w:sym w:font="Wingdings 2" w:char="F0A3"/>
            </w:r>
            <w:r w:rsidRPr="00A571A6">
              <w:rPr>
                <w:rFonts w:eastAsia="標楷體" w:hint="eastAsia"/>
                <w:sz w:val="28"/>
                <w:szCs w:val="28"/>
              </w:rPr>
              <w:t>其他，請簡述：</w:t>
            </w:r>
            <w:r w:rsidRPr="00A571A6">
              <w:rPr>
                <w:rFonts w:eastAsia="標楷體"/>
                <w:sz w:val="28"/>
                <w:szCs w:val="28"/>
              </w:rPr>
              <w:t>________________________________________</w:t>
            </w:r>
          </w:p>
        </w:tc>
      </w:tr>
    </w:tbl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請問貴單位目前營收中農產品銷售相關產值約為：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_____________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千元。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請問貴單位農產品相關海外營收約為：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_______________________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千元。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目前是否有專職資訊人員：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_______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人。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目前是否有與</w:t>
      </w:r>
      <w:proofErr w:type="gramStart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契作戶</w:t>
      </w:r>
      <w:proofErr w:type="gramEnd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合作分潤的模式，若有請簡述：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____________________________________________________________________________________________________________________________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numPr>
          <w:ilvl w:val="0"/>
          <w:numId w:val="10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請問貴單位近三年是否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曾申請過數位轉型相關計畫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之經驗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?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021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____________________________________________________________________________________________________________________________</w:t>
      </w:r>
    </w:p>
    <w:p w:rsidR="00A571A6" w:rsidRPr="00A571A6" w:rsidRDefault="00A571A6" w:rsidP="00A571A6">
      <w:pPr>
        <w:widowControl/>
        <w:rPr>
          <w:rFonts w:ascii="Times New Roman" w:eastAsia="標楷體" w:hAnsi="Times New Roman" w:cs="Times New Roman"/>
          <w:kern w:val="0"/>
          <w:sz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</w:rPr>
        <w:br w:type="page"/>
      </w:r>
    </w:p>
    <w:p w:rsidR="00A571A6" w:rsidRPr="00A571A6" w:rsidRDefault="00A571A6" w:rsidP="00A571A6">
      <w:pPr>
        <w:widowControl/>
        <w:numPr>
          <w:ilvl w:val="0"/>
          <w:numId w:val="3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bookmarkStart w:id="12" w:name="_Toc209034470"/>
      <w:bookmarkStart w:id="13" w:name="_Toc209034576"/>
      <w:r w:rsidRPr="00A571A6"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  <w:lastRenderedPageBreak/>
        <w:t>計畫書內容</w:t>
      </w:r>
      <w:bookmarkEnd w:id="12"/>
      <w:bookmarkEnd w:id="13"/>
    </w:p>
    <w:p w:rsidR="00A571A6" w:rsidRPr="00A571A6" w:rsidRDefault="00A571A6" w:rsidP="00A571A6">
      <w:pPr>
        <w:widowControl/>
        <w:numPr>
          <w:ilvl w:val="0"/>
          <w:numId w:val="12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kern w:val="0"/>
          <w:sz w:val="30"/>
          <w:szCs w:val="30"/>
        </w:rPr>
      </w:pPr>
      <w:bookmarkStart w:id="14" w:name="_Toc209034471"/>
      <w:bookmarkStart w:id="15" w:name="_Toc209034577"/>
      <w:r w:rsidRPr="00A571A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擬解決問題</w:t>
      </w:r>
      <w:bookmarkEnd w:id="14"/>
      <w:bookmarkEnd w:id="15"/>
    </w:p>
    <w:p w:rsidR="00A571A6" w:rsidRPr="00A571A6" w:rsidRDefault="00A571A6" w:rsidP="00A571A6">
      <w:pPr>
        <w:widowControl/>
        <w:numPr>
          <w:ilvl w:val="0"/>
          <w:numId w:val="6"/>
        </w:numPr>
        <w:adjustRightInd w:val="0"/>
        <w:snapToGrid w:val="0"/>
        <w:spacing w:line="300" w:lineRule="auto"/>
        <w:ind w:left="964" w:hanging="48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問題分析（約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300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字）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 w:rsidRPr="00A571A6">
        <w:rPr>
          <w:rFonts w:ascii="Times New Roman" w:eastAsia="標楷體" w:hAnsi="Times New Roman" w:cs="Times New Roman"/>
          <w:kern w:val="0"/>
          <w:szCs w:val="24"/>
        </w:rPr>
        <w:t>分析目前問題，如</w:t>
      </w:r>
      <w:r w:rsidRPr="00A571A6">
        <w:rPr>
          <w:rFonts w:ascii="Times New Roman" w:eastAsia="標楷體" w:hAnsi="Times New Roman" w:cs="Times New Roman"/>
          <w:kern w:val="0"/>
          <w:szCs w:val="24"/>
        </w:rPr>
        <w:t>SWOT</w:t>
      </w:r>
      <w:r w:rsidRPr="00A571A6">
        <w:rPr>
          <w:rFonts w:ascii="Times New Roman" w:eastAsia="標楷體" w:hAnsi="Times New Roman" w:cs="Times New Roman"/>
          <w:kern w:val="0"/>
          <w:szCs w:val="24"/>
        </w:rPr>
        <w:t>分析、需求分析、情境分析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A571A6" w:rsidRPr="00A571A6" w:rsidRDefault="00A571A6" w:rsidP="00A571A6">
      <w:pPr>
        <w:widowControl/>
        <w:numPr>
          <w:ilvl w:val="0"/>
          <w:numId w:val="6"/>
        </w:numPr>
        <w:adjustRightInd w:val="0"/>
        <w:snapToGrid w:val="0"/>
        <w:spacing w:line="300" w:lineRule="auto"/>
        <w:ind w:left="964" w:hanging="48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擬解決問題重點（約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200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字）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 w:rsidRPr="00A571A6">
        <w:rPr>
          <w:rFonts w:ascii="Times New Roman" w:eastAsia="標楷體" w:hAnsi="Times New Roman" w:cs="Times New Roman"/>
          <w:kern w:val="0"/>
          <w:szCs w:val="24"/>
        </w:rPr>
        <w:t>依據問題分析結果，條列計畫擬解決之產業鏈重要</w:t>
      </w:r>
      <w:r w:rsidRPr="00A571A6">
        <w:rPr>
          <w:rFonts w:ascii="Times New Roman" w:eastAsia="標楷體" w:hAnsi="Times New Roman" w:cs="Times New Roman"/>
          <w:kern w:val="0"/>
          <w:szCs w:val="20"/>
        </w:rPr>
        <w:t>節</w:t>
      </w:r>
      <w:r w:rsidRPr="00A571A6">
        <w:rPr>
          <w:rFonts w:ascii="Times New Roman" w:eastAsia="標楷體" w:hAnsi="Times New Roman" w:cs="Times New Roman"/>
          <w:kern w:val="0"/>
          <w:szCs w:val="24"/>
        </w:rPr>
        <w:t>點。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A571A6" w:rsidRPr="00A571A6" w:rsidRDefault="00A571A6" w:rsidP="00A571A6">
      <w:pPr>
        <w:widowControl/>
        <w:numPr>
          <w:ilvl w:val="0"/>
          <w:numId w:val="6"/>
        </w:numPr>
        <w:adjustRightInd w:val="0"/>
        <w:snapToGrid w:val="0"/>
        <w:spacing w:line="300" w:lineRule="auto"/>
        <w:ind w:left="964" w:hanging="48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前人研究概況（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約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300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字）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proofErr w:type="gramStart"/>
      <w:r w:rsidRPr="00A571A6">
        <w:rPr>
          <w:rFonts w:ascii="Times New Roman" w:eastAsia="標楷體" w:hAnsi="Times New Roman" w:cs="Times New Roman" w:hint="eastAsia"/>
          <w:kern w:val="0"/>
          <w:szCs w:val="24"/>
        </w:rPr>
        <w:t>請敘明</w:t>
      </w:r>
      <w:proofErr w:type="gramEnd"/>
      <w:r w:rsidRPr="00A571A6">
        <w:rPr>
          <w:rFonts w:ascii="Times New Roman" w:eastAsia="標楷體" w:hAnsi="Times New Roman" w:cs="Times New Roman"/>
          <w:kern w:val="0"/>
          <w:szCs w:val="24"/>
        </w:rPr>
        <w:t>公司過往</w:t>
      </w:r>
      <w:r w:rsidRPr="00A571A6">
        <w:rPr>
          <w:rFonts w:ascii="Times New Roman" w:eastAsia="標楷體" w:hAnsi="Times New Roman" w:cs="Times New Roman" w:hint="eastAsia"/>
          <w:kern w:val="0"/>
          <w:szCs w:val="24"/>
        </w:rPr>
        <w:t>透過數位轉型導入之數位工具或系統，以及</w:t>
      </w:r>
      <w:r w:rsidRPr="00A571A6">
        <w:rPr>
          <w:rFonts w:ascii="Times New Roman" w:eastAsia="標楷體" w:hAnsi="Times New Roman" w:cs="Times New Roman" w:hint="eastAsia"/>
          <w:kern w:val="0"/>
          <w:szCs w:val="24"/>
        </w:rPr>
        <w:t xml:space="preserve"> A</w:t>
      </w:r>
      <w:r w:rsidRPr="00A571A6">
        <w:rPr>
          <w:rFonts w:ascii="Times New Roman" w:eastAsia="標楷體" w:hAnsi="Times New Roman" w:cs="Times New Roman"/>
          <w:kern w:val="0"/>
          <w:szCs w:val="24"/>
        </w:rPr>
        <w:t>I</w:t>
      </w:r>
      <w:r w:rsidRPr="00A571A6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A571A6">
        <w:rPr>
          <w:rFonts w:ascii="Times New Roman" w:eastAsia="標楷體" w:hAnsi="Times New Roman" w:cs="Times New Roman" w:hint="eastAsia"/>
          <w:kern w:val="0"/>
          <w:szCs w:val="24"/>
        </w:rPr>
        <w:t>工具使用之概況</w:t>
      </w:r>
      <w:r w:rsidRPr="00A571A6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:rsidR="00A571A6" w:rsidRPr="00A571A6" w:rsidRDefault="00A571A6" w:rsidP="00A571A6">
      <w:pPr>
        <w:widowControl/>
        <w:numPr>
          <w:ilvl w:val="0"/>
          <w:numId w:val="12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kern w:val="0"/>
          <w:sz w:val="30"/>
          <w:szCs w:val="30"/>
        </w:rPr>
      </w:pPr>
      <w:bookmarkStart w:id="16" w:name="_Toc209034472"/>
      <w:bookmarkStart w:id="17" w:name="_Toc209034578"/>
      <w:r w:rsidRPr="00A571A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計畫目標</w:t>
      </w:r>
      <w:bookmarkEnd w:id="16"/>
      <w:bookmarkEnd w:id="17"/>
    </w:p>
    <w:p w:rsidR="00A571A6" w:rsidRPr="00A571A6" w:rsidRDefault="00A571A6" w:rsidP="00A571A6">
      <w:pPr>
        <w:widowControl/>
        <w:numPr>
          <w:ilvl w:val="0"/>
          <w:numId w:val="7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全程計畫目標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A571A6" w:rsidRPr="00A571A6" w:rsidRDefault="00A571A6" w:rsidP="00A571A6">
      <w:pPr>
        <w:widowControl/>
        <w:numPr>
          <w:ilvl w:val="0"/>
          <w:numId w:val="7"/>
        </w:numPr>
        <w:adjustRightInd w:val="0"/>
        <w:snapToGrid w:val="0"/>
        <w:spacing w:line="300" w:lineRule="auto"/>
        <w:ind w:left="964" w:hanging="48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分年度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/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分項目標（含本年度目標）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 w:rsidRPr="00A571A6">
        <w:rPr>
          <w:rFonts w:ascii="Times New Roman" w:eastAsia="標楷體" w:hAnsi="Times New Roman" w:cs="Times New Roman"/>
          <w:kern w:val="0"/>
          <w:szCs w:val="24"/>
        </w:rPr>
        <w:t>說明各年度目標規劃，年度拆分係</w:t>
      </w:r>
      <w:proofErr w:type="gramStart"/>
      <w:r w:rsidRPr="00A571A6">
        <w:rPr>
          <w:rFonts w:ascii="Times New Roman" w:eastAsia="標楷體" w:hAnsi="Times New Roman" w:cs="Times New Roman"/>
          <w:kern w:val="0"/>
          <w:szCs w:val="24"/>
        </w:rPr>
        <w:t>採</w:t>
      </w:r>
      <w:proofErr w:type="gramEnd"/>
      <w:r w:rsidRPr="00A571A6">
        <w:rPr>
          <w:rFonts w:ascii="Times New Roman" w:eastAsia="標楷體" w:hAnsi="Times New Roman" w:cs="Times New Roman"/>
          <w:kern w:val="0"/>
          <w:szCs w:val="24"/>
        </w:rPr>
        <w:t>曆年制，至多</w:t>
      </w:r>
      <w:r w:rsidRPr="00A571A6">
        <w:rPr>
          <w:rFonts w:ascii="Times New Roman" w:eastAsia="標楷體" w:hAnsi="Times New Roman" w:cs="Times New Roman"/>
          <w:kern w:val="0"/>
          <w:szCs w:val="24"/>
        </w:rPr>
        <w:t>2</w:t>
      </w:r>
      <w:r w:rsidRPr="00A571A6">
        <w:rPr>
          <w:rFonts w:ascii="Times New Roman" w:eastAsia="標楷體" w:hAnsi="Times New Roman" w:cs="Times New Roman"/>
          <w:kern w:val="0"/>
          <w:szCs w:val="24"/>
        </w:rPr>
        <w:t>個年度。</w:t>
      </w:r>
      <w:bookmarkStart w:id="18" w:name="_Hlk209026222"/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 w:rsidRPr="00A571A6">
        <w:rPr>
          <w:rFonts w:ascii="Times New Roman" w:eastAsia="標楷體" w:hAnsi="Times New Roman" w:cs="Times New Roman"/>
          <w:kern w:val="0"/>
          <w:szCs w:val="20"/>
        </w:rPr>
        <w:t>※</w:t>
      </w:r>
      <w:r w:rsidRPr="00A571A6">
        <w:rPr>
          <w:rFonts w:ascii="Times New Roman" w:eastAsia="標楷體" w:hAnsi="Times New Roman" w:cs="Times New Roman"/>
          <w:kern w:val="0"/>
          <w:szCs w:val="20"/>
        </w:rPr>
        <w:t>須擬定階段性目標：如針對產</w:t>
      </w:r>
      <w:proofErr w:type="gramStart"/>
      <w:r w:rsidRPr="00A571A6">
        <w:rPr>
          <w:rFonts w:ascii="Times New Roman" w:eastAsia="標楷體" w:hAnsi="Times New Roman" w:cs="Times New Roman"/>
          <w:kern w:val="0"/>
          <w:szCs w:val="20"/>
        </w:rPr>
        <w:t>製儲銷</w:t>
      </w:r>
      <w:proofErr w:type="gramEnd"/>
      <w:r w:rsidRPr="00A571A6">
        <w:rPr>
          <w:rFonts w:ascii="Times New Roman" w:eastAsia="標楷體" w:hAnsi="Times New Roman" w:cs="Times New Roman"/>
          <w:kern w:val="0"/>
          <w:szCs w:val="20"/>
        </w:rPr>
        <w:t>管理，第一年度達成</w:t>
      </w:r>
      <w:r w:rsidRPr="00A571A6">
        <w:rPr>
          <w:rFonts w:ascii="Times New Roman" w:eastAsia="標楷體" w:hAnsi="Times New Roman" w:cs="Times New Roman" w:hint="eastAsia"/>
          <w:kern w:val="0"/>
          <w:szCs w:val="20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Cs w:val="20"/>
        </w:rPr>
        <w:t>AI</w:t>
      </w:r>
      <w:r w:rsidRPr="00A571A6">
        <w:rPr>
          <w:rFonts w:ascii="Times New Roman" w:eastAsia="標楷體" w:hAnsi="Times New Roman" w:cs="Times New Roman" w:hint="eastAsia"/>
          <w:kern w:val="0"/>
          <w:szCs w:val="20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Cs w:val="20"/>
        </w:rPr>
        <w:t>輔助；第二年度達成</w:t>
      </w:r>
      <w:r w:rsidRPr="00A571A6">
        <w:rPr>
          <w:rFonts w:ascii="Times New Roman" w:eastAsia="標楷體" w:hAnsi="Times New Roman" w:cs="Times New Roman" w:hint="eastAsia"/>
          <w:kern w:val="0"/>
          <w:szCs w:val="20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Cs w:val="20"/>
        </w:rPr>
        <w:t>AI</w:t>
      </w:r>
      <w:r w:rsidRPr="00A571A6">
        <w:rPr>
          <w:rFonts w:ascii="Times New Roman" w:eastAsia="標楷體" w:hAnsi="Times New Roman" w:cs="Times New Roman" w:hint="eastAsia"/>
          <w:kern w:val="0"/>
          <w:szCs w:val="20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Cs w:val="20"/>
        </w:rPr>
        <w:t>決策等。</w:t>
      </w:r>
    </w:p>
    <w:p w:rsidR="00A571A6" w:rsidRPr="00A571A6" w:rsidRDefault="00A571A6" w:rsidP="00A571A6">
      <w:pPr>
        <w:widowControl/>
        <w:numPr>
          <w:ilvl w:val="0"/>
          <w:numId w:val="8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第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年度（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115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日至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115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日）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444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A571A6" w:rsidRPr="00A571A6" w:rsidRDefault="00A571A6" w:rsidP="00A571A6">
      <w:pPr>
        <w:widowControl/>
        <w:numPr>
          <w:ilvl w:val="0"/>
          <w:numId w:val="8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第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年度（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116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日至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116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bookmarkEnd w:id="18"/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1444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ind w:left="4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widowControl/>
        <w:numPr>
          <w:ilvl w:val="0"/>
          <w:numId w:val="12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32"/>
          <w:szCs w:val="28"/>
        </w:rPr>
      </w:pPr>
      <w:bookmarkStart w:id="19" w:name="_Toc209034473"/>
      <w:r w:rsidRPr="00A571A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重要工作項目與實施方法</w:t>
      </w:r>
      <w:bookmarkEnd w:id="19"/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482"/>
        <w:jc w:val="both"/>
        <w:rPr>
          <w:rFonts w:ascii="Times New Roman" w:eastAsia="標楷體" w:hAnsi="Times New Roman" w:cs="Times New Roman"/>
          <w:b/>
          <w:bCs/>
          <w:kern w:val="0"/>
          <w:sz w:val="32"/>
          <w:szCs w:val="28"/>
        </w:rPr>
      </w:pPr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>請說明</w:t>
      </w:r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 xml:space="preserve"> A</w:t>
      </w:r>
      <w:r w:rsidRPr="00A571A6">
        <w:rPr>
          <w:rFonts w:ascii="Times New Roman" w:eastAsia="標楷體" w:hAnsi="Times New Roman" w:cs="Times New Roman"/>
          <w:bCs/>
          <w:kern w:val="0"/>
          <w:szCs w:val="24"/>
          <w:lang w:val="en"/>
        </w:rPr>
        <w:t>I</w:t>
      </w:r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 xml:space="preserve"> </w:t>
      </w:r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>開發規劃，包含</w:t>
      </w:r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 xml:space="preserve"> A</w:t>
      </w:r>
      <w:r w:rsidRPr="00A571A6">
        <w:rPr>
          <w:rFonts w:ascii="Times New Roman" w:eastAsia="標楷體" w:hAnsi="Times New Roman" w:cs="Times New Roman"/>
          <w:bCs/>
          <w:kern w:val="0"/>
          <w:szCs w:val="24"/>
          <w:lang w:val="en"/>
        </w:rPr>
        <w:t>I</w:t>
      </w:r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 xml:space="preserve"> </w:t>
      </w:r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>模組名稱、類型及版本、開發流程與應用方式等。若有進行模型訓練，</w:t>
      </w:r>
      <w:proofErr w:type="gramStart"/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>則請敘明</w:t>
      </w:r>
      <w:proofErr w:type="gramEnd"/>
      <w:r w:rsidRPr="00A571A6">
        <w:rPr>
          <w:rFonts w:ascii="Times New Roman" w:eastAsia="標楷體" w:hAnsi="Times New Roman" w:cs="Times New Roman" w:hint="eastAsia"/>
          <w:bCs/>
          <w:kern w:val="0"/>
          <w:szCs w:val="24"/>
          <w:lang w:val="en"/>
        </w:rPr>
        <w:t>標的資料來源與性質。</w:t>
      </w:r>
    </w:p>
    <w:p w:rsidR="00A571A6" w:rsidRPr="00A571A6" w:rsidRDefault="00A571A6" w:rsidP="00A571A6">
      <w:pPr>
        <w:widowControl/>
        <w:numPr>
          <w:ilvl w:val="0"/>
          <w:numId w:val="9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第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年度（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115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日至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115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日）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:rsidR="00A571A6" w:rsidRPr="00A571A6" w:rsidRDefault="00A571A6" w:rsidP="00A571A6">
      <w:pPr>
        <w:widowControl/>
        <w:numPr>
          <w:ilvl w:val="0"/>
          <w:numId w:val="9"/>
        </w:numPr>
        <w:adjustRightInd w:val="0"/>
        <w:snapToGrid w:val="0"/>
        <w:spacing w:line="300" w:lineRule="auto"/>
        <w:ind w:left="964" w:hanging="482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第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年度（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116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日至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116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日）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  <w:sectPr w:rsidR="00A571A6" w:rsidRPr="00A571A6" w:rsidSect="00944491">
          <w:footerReference w:type="default" r:id="rId7"/>
          <w:footerReference w:type="first" r:id="rId8"/>
          <w:pgSz w:w="11907" w:h="16840" w:code="9"/>
          <w:pgMar w:top="1021" w:right="1077" w:bottom="1021" w:left="1077" w:header="567" w:footer="567" w:gutter="0"/>
          <w:pgNumType w:fmt="numberInDash"/>
          <w:cols w:space="425"/>
          <w:titlePg/>
          <w:docGrid w:linePitch="326"/>
        </w:sectPr>
      </w:pPr>
    </w:p>
    <w:p w:rsidR="00A571A6" w:rsidRPr="00A571A6" w:rsidRDefault="00A571A6" w:rsidP="00A571A6">
      <w:pPr>
        <w:widowControl/>
        <w:numPr>
          <w:ilvl w:val="0"/>
          <w:numId w:val="12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bookmarkStart w:id="20" w:name="_Toc209034474"/>
      <w:r w:rsidRPr="00A571A6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lastRenderedPageBreak/>
        <w:t>重要工作項目預定進度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（一格約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50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字，可依工作項目自行增列填寫）</w:t>
      </w:r>
      <w:bookmarkEnd w:id="20"/>
    </w:p>
    <w:tbl>
      <w:tblPr>
        <w:tblStyle w:val="2"/>
        <w:tblW w:w="13986" w:type="dxa"/>
        <w:tblInd w:w="108" w:type="dxa"/>
        <w:tblLook w:val="04A0" w:firstRow="1" w:lastRow="0" w:firstColumn="1" w:lastColumn="0" w:noHBand="0" w:noVBand="1"/>
      </w:tblPr>
      <w:tblGrid>
        <w:gridCol w:w="1150"/>
        <w:gridCol w:w="1080"/>
        <w:gridCol w:w="1414"/>
        <w:gridCol w:w="1477"/>
        <w:gridCol w:w="1478"/>
        <w:gridCol w:w="1477"/>
        <w:gridCol w:w="1477"/>
        <w:gridCol w:w="1478"/>
        <w:gridCol w:w="1477"/>
        <w:gridCol w:w="1478"/>
      </w:tblGrid>
      <w:tr w:rsidR="00A571A6" w:rsidRPr="00A571A6" w:rsidTr="00BB0CD5">
        <w:tc>
          <w:tcPr>
            <w:tcW w:w="1150" w:type="dxa"/>
            <w:vMerge w:val="restart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重要工作項目</w:t>
            </w:r>
          </w:p>
        </w:tc>
        <w:tc>
          <w:tcPr>
            <w:tcW w:w="1080" w:type="dxa"/>
            <w:vMerge w:val="restart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預定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進度</w:t>
            </w:r>
          </w:p>
        </w:tc>
        <w:tc>
          <w:tcPr>
            <w:tcW w:w="5846" w:type="dxa"/>
            <w:gridSpan w:val="4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115</w:t>
            </w:r>
            <w:r w:rsidRPr="00A571A6">
              <w:rPr>
                <w:rFonts w:eastAsia="標楷體"/>
                <w:b/>
                <w:bCs/>
                <w:szCs w:val="24"/>
              </w:rPr>
              <w:t>年</w:t>
            </w:r>
          </w:p>
        </w:tc>
        <w:tc>
          <w:tcPr>
            <w:tcW w:w="5910" w:type="dxa"/>
            <w:gridSpan w:val="4"/>
            <w:shd w:val="clear" w:color="auto" w:fill="E7E6E6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116</w:t>
            </w:r>
            <w:r w:rsidRPr="00A571A6">
              <w:rPr>
                <w:rFonts w:eastAsia="標楷體"/>
                <w:b/>
                <w:bCs/>
                <w:szCs w:val="24"/>
              </w:rPr>
              <w:t>年</w:t>
            </w:r>
          </w:p>
        </w:tc>
      </w:tr>
      <w:tr w:rsidR="00A571A6" w:rsidRPr="00A571A6" w:rsidTr="00BB0CD5">
        <w:trPr>
          <w:trHeight w:val="512"/>
        </w:trPr>
        <w:tc>
          <w:tcPr>
            <w:tcW w:w="1150" w:type="dxa"/>
            <w:vMerge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1-3</w:t>
            </w:r>
            <w:r w:rsidRPr="00A571A6">
              <w:rPr>
                <w:rFonts w:eastAsia="標楷體"/>
                <w:szCs w:val="24"/>
              </w:rPr>
              <w:t>月</w:t>
            </w:r>
          </w:p>
        </w:tc>
        <w:tc>
          <w:tcPr>
            <w:tcW w:w="1477" w:type="dxa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4-6</w:t>
            </w:r>
            <w:r w:rsidRPr="00A571A6">
              <w:rPr>
                <w:rFonts w:eastAsia="標楷體"/>
                <w:szCs w:val="24"/>
              </w:rPr>
              <w:t>月</w:t>
            </w:r>
          </w:p>
        </w:tc>
        <w:tc>
          <w:tcPr>
            <w:tcW w:w="1478" w:type="dxa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7-9</w:t>
            </w:r>
            <w:r w:rsidRPr="00A571A6">
              <w:rPr>
                <w:rFonts w:eastAsia="標楷體"/>
                <w:szCs w:val="24"/>
              </w:rPr>
              <w:t>月</w:t>
            </w:r>
          </w:p>
        </w:tc>
        <w:tc>
          <w:tcPr>
            <w:tcW w:w="1477" w:type="dxa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10-12</w:t>
            </w:r>
            <w:r w:rsidRPr="00A571A6">
              <w:rPr>
                <w:rFonts w:eastAsia="標楷體"/>
                <w:szCs w:val="24"/>
              </w:rPr>
              <w:t>月</w:t>
            </w:r>
          </w:p>
        </w:tc>
        <w:tc>
          <w:tcPr>
            <w:tcW w:w="1477" w:type="dxa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1-3</w:t>
            </w:r>
            <w:r w:rsidRPr="00A571A6">
              <w:rPr>
                <w:rFonts w:eastAsia="標楷體"/>
                <w:szCs w:val="24"/>
              </w:rPr>
              <w:t>月</w:t>
            </w:r>
          </w:p>
        </w:tc>
        <w:tc>
          <w:tcPr>
            <w:tcW w:w="1478" w:type="dxa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4-6</w:t>
            </w:r>
            <w:r w:rsidRPr="00A571A6">
              <w:rPr>
                <w:rFonts w:eastAsia="標楷體"/>
                <w:szCs w:val="24"/>
              </w:rPr>
              <w:t>月</w:t>
            </w:r>
          </w:p>
        </w:tc>
        <w:tc>
          <w:tcPr>
            <w:tcW w:w="1477" w:type="dxa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7-9</w:t>
            </w:r>
            <w:r w:rsidRPr="00A571A6">
              <w:rPr>
                <w:rFonts w:eastAsia="標楷體"/>
                <w:szCs w:val="24"/>
              </w:rPr>
              <w:t>月</w:t>
            </w:r>
          </w:p>
        </w:tc>
        <w:tc>
          <w:tcPr>
            <w:tcW w:w="1478" w:type="dxa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10-12</w:t>
            </w:r>
            <w:r w:rsidRPr="00A571A6">
              <w:rPr>
                <w:rFonts w:eastAsia="標楷體"/>
                <w:szCs w:val="24"/>
              </w:rPr>
              <w:t>月</w:t>
            </w:r>
          </w:p>
        </w:tc>
      </w:tr>
      <w:tr w:rsidR="00A571A6" w:rsidRPr="00A571A6" w:rsidTr="00BB0CD5">
        <w:trPr>
          <w:trHeight w:val="2258"/>
        </w:trPr>
        <w:tc>
          <w:tcPr>
            <w:tcW w:w="1150" w:type="dxa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工作量或內容</w:t>
            </w:r>
          </w:p>
        </w:tc>
        <w:tc>
          <w:tcPr>
            <w:tcW w:w="1414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  <w:tr w:rsidR="00A571A6" w:rsidRPr="00A571A6" w:rsidTr="00BB0CD5">
        <w:trPr>
          <w:trHeight w:val="782"/>
        </w:trPr>
        <w:tc>
          <w:tcPr>
            <w:tcW w:w="1150" w:type="dxa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累計百分比</w:t>
            </w:r>
          </w:p>
        </w:tc>
        <w:tc>
          <w:tcPr>
            <w:tcW w:w="1414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  <w:tr w:rsidR="00A571A6" w:rsidRPr="00A571A6" w:rsidTr="00BB0CD5">
        <w:trPr>
          <w:trHeight w:val="2042"/>
        </w:trPr>
        <w:tc>
          <w:tcPr>
            <w:tcW w:w="1150" w:type="dxa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工作量或內容</w:t>
            </w:r>
          </w:p>
        </w:tc>
        <w:tc>
          <w:tcPr>
            <w:tcW w:w="1414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  <w:tr w:rsidR="00A571A6" w:rsidRPr="00A571A6" w:rsidTr="00BB0CD5">
        <w:trPr>
          <w:trHeight w:val="827"/>
        </w:trPr>
        <w:tc>
          <w:tcPr>
            <w:tcW w:w="1150" w:type="dxa"/>
            <w:vMerge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累計百分比</w:t>
            </w:r>
          </w:p>
        </w:tc>
        <w:tc>
          <w:tcPr>
            <w:tcW w:w="1414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</w:tbl>
    <w:p w:rsidR="00A571A6" w:rsidRPr="00A571A6" w:rsidRDefault="00A571A6" w:rsidP="00A571A6">
      <w:pPr>
        <w:adjustRightInd w:val="0"/>
        <w:snapToGrid w:val="0"/>
        <w:spacing w:line="300" w:lineRule="auto"/>
        <w:ind w:left="964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  <w:sectPr w:rsidR="00A571A6" w:rsidRPr="00A571A6" w:rsidSect="00172AD8">
          <w:pgSz w:w="16840" w:h="11907" w:orient="landscape" w:code="9"/>
          <w:pgMar w:top="1077" w:right="1021" w:bottom="1077" w:left="1021" w:header="737" w:footer="567" w:gutter="0"/>
          <w:pgNumType w:fmt="numberInDash"/>
          <w:cols w:space="425"/>
          <w:titlePg/>
          <w:docGrid w:linePitch="326"/>
        </w:sectPr>
      </w:pPr>
    </w:p>
    <w:p w:rsidR="00A571A6" w:rsidRPr="00A571A6" w:rsidRDefault="00A571A6" w:rsidP="00A571A6">
      <w:pPr>
        <w:widowControl/>
        <w:numPr>
          <w:ilvl w:val="0"/>
          <w:numId w:val="12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</w:pPr>
      <w:bookmarkStart w:id="21" w:name="_Toc209034475"/>
      <w:bookmarkStart w:id="22" w:name="_Toc209034579"/>
      <w:r w:rsidRPr="00A571A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lastRenderedPageBreak/>
        <w:t>績效指標</w:t>
      </w:r>
      <w:bookmarkEnd w:id="21"/>
      <w:bookmarkEnd w:id="22"/>
    </w:p>
    <w:p w:rsidR="00A571A6" w:rsidRPr="00A571A6" w:rsidRDefault="00A571A6" w:rsidP="00A571A6">
      <w:pPr>
        <w:widowControl/>
        <w:numPr>
          <w:ilvl w:val="0"/>
          <w:numId w:val="11"/>
        </w:numPr>
        <w:adjustRightInd w:val="0"/>
        <w:snapToGrid w:val="0"/>
        <w:spacing w:line="300" w:lineRule="auto"/>
        <w:ind w:left="993" w:hanging="511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</w:pPr>
      <w:r w:rsidRPr="00A571A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</w:rPr>
        <w:t>量化效益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856"/>
        <w:gridCol w:w="2520"/>
        <w:gridCol w:w="928"/>
        <w:gridCol w:w="1029"/>
        <w:gridCol w:w="1029"/>
        <w:gridCol w:w="3381"/>
      </w:tblGrid>
      <w:tr w:rsidR="00A571A6" w:rsidRPr="00A571A6" w:rsidTr="00BB0CD5">
        <w:trPr>
          <w:trHeight w:val="386"/>
          <w:tblHeader/>
        </w:trPr>
        <w:tc>
          <w:tcPr>
            <w:tcW w:w="440" w:type="pct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571A6">
              <w:rPr>
                <w:rFonts w:ascii="Times New Roman" w:eastAsia="標楷體" w:hAnsi="Times New Roman"/>
                <w:b/>
                <w:bCs/>
                <w:szCs w:val="24"/>
              </w:rPr>
              <w:t>指標項目</w:t>
            </w:r>
          </w:p>
        </w:tc>
        <w:tc>
          <w:tcPr>
            <w:tcW w:w="1293" w:type="pct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571A6">
              <w:rPr>
                <w:rFonts w:ascii="Times New Roman" w:eastAsia="標楷體" w:hAnsi="Times New Roman"/>
                <w:b/>
                <w:bCs/>
                <w:szCs w:val="24"/>
              </w:rPr>
              <w:t>細項指標</w:t>
            </w:r>
          </w:p>
        </w:tc>
        <w:tc>
          <w:tcPr>
            <w:tcW w:w="476" w:type="pct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b/>
                <w:bCs/>
                <w:szCs w:val="24"/>
              </w:rPr>
              <w:t>單位</w:t>
            </w:r>
          </w:p>
        </w:tc>
        <w:tc>
          <w:tcPr>
            <w:tcW w:w="528" w:type="pct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A571A6">
              <w:rPr>
                <w:rFonts w:ascii="Times New Roman" w:eastAsia="標楷體" w:hAnsi="Times New Roman"/>
                <w:b/>
                <w:bCs/>
                <w:szCs w:val="24"/>
              </w:rPr>
              <w:t>15</w:t>
            </w:r>
            <w:r w:rsidRPr="00A571A6"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b/>
                <w:bCs/>
                <w:szCs w:val="24"/>
              </w:rPr>
              <w:t>目標</w:t>
            </w:r>
          </w:p>
        </w:tc>
        <w:tc>
          <w:tcPr>
            <w:tcW w:w="528" w:type="pct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A571A6">
              <w:rPr>
                <w:rFonts w:ascii="Times New Roman" w:eastAsia="標楷體" w:hAnsi="Times New Roman"/>
                <w:b/>
                <w:bCs/>
                <w:szCs w:val="24"/>
              </w:rPr>
              <w:t>16</w:t>
            </w:r>
            <w:r w:rsidRPr="00A571A6"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b/>
                <w:bCs/>
                <w:szCs w:val="24"/>
              </w:rPr>
              <w:t>目標</w:t>
            </w:r>
          </w:p>
        </w:tc>
        <w:tc>
          <w:tcPr>
            <w:tcW w:w="1735" w:type="pct"/>
            <w:shd w:val="clear" w:color="auto" w:fill="E7E6E6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571A6">
              <w:rPr>
                <w:rFonts w:ascii="Times New Roman" w:eastAsia="標楷體" w:hAnsi="Times New Roman"/>
                <w:b/>
                <w:bCs/>
                <w:szCs w:val="24"/>
              </w:rPr>
              <w:t>內涵說明</w:t>
            </w:r>
          </w:p>
        </w:tc>
      </w:tr>
      <w:tr w:rsidR="00A571A6" w:rsidRPr="00A571A6" w:rsidTr="00BB0CD5">
        <w:trPr>
          <w:trHeight w:val="259"/>
        </w:trPr>
        <w:tc>
          <w:tcPr>
            <w:tcW w:w="440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學術成就</w:t>
            </w: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/>
                <w:szCs w:val="24"/>
              </w:rPr>
              <w:t>辦理課程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場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71A6" w:rsidRPr="00A571A6" w:rsidTr="00BB0CD5">
        <w:trPr>
          <w:trHeight w:val="223"/>
        </w:trPr>
        <w:tc>
          <w:tcPr>
            <w:tcW w:w="440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/>
                <w:szCs w:val="24"/>
              </w:rPr>
              <w:t>學程或課程培訓人數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人次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71A6" w:rsidRPr="00A571A6" w:rsidTr="00BB0CD5">
        <w:trPr>
          <w:trHeight w:val="200"/>
        </w:trPr>
        <w:tc>
          <w:tcPr>
            <w:tcW w:w="440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571A6">
              <w:rPr>
                <w:rFonts w:ascii="Times New Roman" w:eastAsia="標楷體" w:hAnsi="Times New Roman"/>
                <w:color w:val="000000"/>
                <w:szCs w:val="24"/>
              </w:rPr>
              <w:t>技術創新</w:t>
            </w: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571A6">
              <w:rPr>
                <w:rFonts w:ascii="Times New Roman" w:eastAsia="標楷體" w:hAnsi="Times New Roman"/>
                <w:color w:val="000000"/>
                <w:szCs w:val="24"/>
              </w:rPr>
              <w:t>維運資料庫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A571A6">
              <w:rPr>
                <w:rFonts w:ascii="Times New Roman" w:eastAsia="標楷體" w:hAnsi="Times New Roman" w:hint="eastAsia"/>
                <w:szCs w:val="24"/>
              </w:rPr>
              <w:t>個</w:t>
            </w:r>
            <w:proofErr w:type="gramEnd"/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71A6" w:rsidRPr="00A571A6" w:rsidTr="00BB0CD5">
        <w:trPr>
          <w:trHeight w:val="331"/>
        </w:trPr>
        <w:tc>
          <w:tcPr>
            <w:tcW w:w="440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571A6">
              <w:rPr>
                <w:rFonts w:ascii="Times New Roman" w:eastAsia="標楷體" w:hAnsi="Times New Roman"/>
                <w:color w:val="000000"/>
                <w:szCs w:val="24"/>
              </w:rPr>
              <w:t>新建或更新資訊平</w:t>
            </w:r>
            <w:proofErr w:type="gramStart"/>
            <w:r w:rsidRPr="00A571A6"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 w:rsidRPr="00A571A6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A571A6">
              <w:rPr>
                <w:rFonts w:ascii="Times New Roman" w:eastAsia="標楷體" w:hAnsi="Times New Roman"/>
                <w:color w:val="000000"/>
                <w:szCs w:val="24"/>
              </w:rPr>
              <w:t>功能模組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式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71A6" w:rsidRPr="00A571A6" w:rsidTr="00BB0CD5">
        <w:trPr>
          <w:trHeight w:val="129"/>
        </w:trPr>
        <w:tc>
          <w:tcPr>
            <w:tcW w:w="440" w:type="pct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/>
                <w:szCs w:val="24"/>
              </w:rPr>
              <w:t>經濟效益</w:t>
            </w: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/>
                <w:szCs w:val="24"/>
              </w:rPr>
              <w:t>促成生產投資金額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千元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71A6" w:rsidRPr="00A571A6" w:rsidTr="00BB0CD5">
        <w:trPr>
          <w:trHeight w:val="129"/>
        </w:trPr>
        <w:tc>
          <w:tcPr>
            <w:tcW w:w="440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產業產值增加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千元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71A6" w:rsidRPr="00A571A6" w:rsidTr="00BB0CD5">
        <w:trPr>
          <w:trHeight w:val="132"/>
        </w:trPr>
        <w:tc>
          <w:tcPr>
            <w:tcW w:w="440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降低成本金額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千元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71A6" w:rsidRPr="00A571A6" w:rsidTr="00BB0CD5">
        <w:trPr>
          <w:trHeight w:val="132"/>
        </w:trPr>
        <w:tc>
          <w:tcPr>
            <w:tcW w:w="440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應用場域建置數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場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32"/>
              </w:rPr>
            </w:pP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32"/>
              </w:rPr>
            </w:pP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color w:val="7F7F7F"/>
                <w:szCs w:val="32"/>
              </w:rPr>
            </w:pPr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>範例：計畫期程內將</w:t>
            </w:r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 xml:space="preserve"> OOO </w:t>
            </w:r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>技術</w:t>
            </w:r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>/</w:t>
            </w:r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>系統</w:t>
            </w:r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>/</w:t>
            </w:r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>設備應用於</w:t>
            </w:r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 xml:space="preserve"> OO </w:t>
            </w:r>
            <w:proofErr w:type="gramStart"/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>個</w:t>
            </w:r>
            <w:proofErr w:type="gramEnd"/>
            <w:r w:rsidRPr="00A571A6">
              <w:rPr>
                <w:rFonts w:ascii="Times New Roman" w:eastAsia="標楷體" w:hAnsi="Times New Roman"/>
                <w:color w:val="7F7F7F"/>
                <w:sz w:val="20"/>
              </w:rPr>
              <w:t>場域。</w:t>
            </w:r>
          </w:p>
        </w:tc>
      </w:tr>
      <w:tr w:rsidR="00A571A6" w:rsidRPr="00A571A6" w:rsidTr="00BB0CD5">
        <w:trPr>
          <w:trHeight w:val="132"/>
        </w:trPr>
        <w:tc>
          <w:tcPr>
            <w:tcW w:w="440" w:type="pct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應用場域面積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公頃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71A6" w:rsidRPr="00A571A6" w:rsidTr="00BB0CD5">
        <w:trPr>
          <w:trHeight w:val="605"/>
        </w:trPr>
        <w:tc>
          <w:tcPr>
            <w:tcW w:w="440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/>
                <w:szCs w:val="24"/>
              </w:rPr>
              <w:t>社會影響</w:t>
            </w:r>
          </w:p>
        </w:tc>
        <w:tc>
          <w:tcPr>
            <w:tcW w:w="1293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/>
                <w:szCs w:val="24"/>
              </w:rPr>
              <w:t>提高人民或業者收入</w:t>
            </w:r>
          </w:p>
        </w:tc>
        <w:tc>
          <w:tcPr>
            <w:tcW w:w="476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71A6">
              <w:rPr>
                <w:rFonts w:ascii="Times New Roman" w:eastAsia="標楷體" w:hAnsi="Times New Roman" w:hint="eastAsia"/>
                <w:szCs w:val="24"/>
              </w:rPr>
              <w:t>千元</w:t>
            </w: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571A6" w:rsidRPr="00A571A6" w:rsidRDefault="00A571A6" w:rsidP="00A571A6">
      <w:pPr>
        <w:widowControl/>
        <w:numPr>
          <w:ilvl w:val="0"/>
          <w:numId w:val="11"/>
        </w:numPr>
        <w:adjustRightInd w:val="0"/>
        <w:snapToGrid w:val="0"/>
        <w:spacing w:line="300" w:lineRule="auto"/>
        <w:ind w:left="993" w:hanging="511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bookmarkStart w:id="23" w:name="_Toc209034476"/>
      <w:bookmarkStart w:id="24" w:name="_Toc209034580"/>
      <w:r w:rsidRPr="00A571A6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質化效益</w:t>
      </w:r>
      <w:bookmarkEnd w:id="23"/>
      <w:bookmarkEnd w:id="24"/>
      <w:r w:rsidRPr="00A571A6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Cs w:val="20"/>
        </w:rPr>
        <w:t>請說明執行計畫後所產生之質化效益</w:t>
      </w:r>
    </w:p>
    <w:p w:rsidR="00A571A6" w:rsidRPr="00A571A6" w:rsidRDefault="00A571A6" w:rsidP="00A571A6">
      <w:pPr>
        <w:widowControl/>
        <w:numPr>
          <w:ilvl w:val="0"/>
          <w:numId w:val="15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</w:rPr>
      </w:pPr>
      <w:r w:rsidRPr="00A571A6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>節省工時：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1440"/>
        <w:jc w:val="both"/>
        <w:rPr>
          <w:rFonts w:ascii="Times New Roman" w:eastAsia="標楷體" w:hAnsi="Times New Roman" w:cs="Times New Roman"/>
          <w:color w:val="FF0000"/>
          <w:kern w:val="0"/>
          <w:szCs w:val="20"/>
        </w:rPr>
      </w:pP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如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 xml:space="preserve"> </w:t>
      </w:r>
      <w:r w:rsidRPr="00A571A6">
        <w:rPr>
          <w:rFonts w:ascii="Times New Roman" w:eastAsia="標楷體" w:hAnsi="Times New Roman" w:cs="Times New Roman"/>
          <w:color w:val="808080"/>
          <w:kern w:val="0"/>
          <w:szCs w:val="20"/>
        </w:rPr>
        <w:t xml:space="preserve">AI </w:t>
      </w:r>
      <w:r w:rsidRPr="00A571A6">
        <w:rPr>
          <w:rFonts w:ascii="Times New Roman" w:eastAsia="標楷體" w:hAnsi="Times New Roman" w:cs="Times New Roman"/>
          <w:color w:val="808080"/>
          <w:kern w:val="0"/>
          <w:szCs w:val="20"/>
        </w:rPr>
        <w:t>自動紀錄田間環境數據，取代人工逐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項填寫</w:t>
      </w:r>
      <w:r w:rsidRPr="00A571A6">
        <w:rPr>
          <w:rFonts w:ascii="Times New Roman" w:eastAsia="標楷體" w:hAnsi="Times New Roman" w:cs="Times New Roman"/>
          <w:color w:val="808080"/>
          <w:kern w:val="0"/>
          <w:szCs w:val="20"/>
        </w:rPr>
        <w:t>與彙整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。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1440"/>
        <w:jc w:val="both"/>
        <w:rPr>
          <w:rFonts w:ascii="Times New Roman" w:eastAsia="標楷體" w:hAnsi="Times New Roman" w:cs="Times New Roman"/>
          <w:b/>
          <w:bCs/>
          <w:kern w:val="0"/>
          <w:szCs w:val="20"/>
        </w:rPr>
      </w:pPr>
    </w:p>
    <w:p w:rsidR="00A571A6" w:rsidRPr="00A571A6" w:rsidRDefault="00A571A6" w:rsidP="00A571A6">
      <w:pPr>
        <w:widowControl/>
        <w:numPr>
          <w:ilvl w:val="0"/>
          <w:numId w:val="15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</w:rPr>
      </w:pPr>
      <w:r w:rsidRPr="00A571A6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>流程優化：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1440"/>
        <w:jc w:val="both"/>
        <w:rPr>
          <w:rFonts w:ascii="Times New Roman" w:eastAsia="標楷體" w:hAnsi="Times New Roman" w:cs="Times New Roman"/>
          <w:color w:val="808080"/>
          <w:kern w:val="0"/>
          <w:szCs w:val="20"/>
        </w:rPr>
      </w:pP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如由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 xml:space="preserve"> AI 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自動排程配送，出貨效率顯著提升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20%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。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1440"/>
        <w:jc w:val="both"/>
        <w:rPr>
          <w:rFonts w:ascii="Times New Roman" w:eastAsia="標楷體" w:hAnsi="Times New Roman" w:cs="Times New Roman"/>
          <w:kern w:val="0"/>
          <w:sz w:val="28"/>
        </w:rPr>
      </w:pPr>
    </w:p>
    <w:p w:rsidR="00A571A6" w:rsidRPr="00A571A6" w:rsidRDefault="00A571A6" w:rsidP="00A571A6">
      <w:pPr>
        <w:widowControl/>
        <w:numPr>
          <w:ilvl w:val="0"/>
          <w:numId w:val="15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</w:rPr>
      </w:pPr>
      <w:r w:rsidRPr="00A571A6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>提高決策效率：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1440"/>
        <w:jc w:val="both"/>
        <w:rPr>
          <w:rFonts w:ascii="Times New Roman" w:eastAsia="標楷體" w:hAnsi="Times New Roman" w:cs="Times New Roman"/>
          <w:color w:val="808080"/>
          <w:kern w:val="0"/>
          <w:szCs w:val="20"/>
        </w:rPr>
      </w:pP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如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 xml:space="preserve"> AI </w:t>
      </w: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病蟲害辨識輔助，降低人眼誤判的機率。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1440"/>
        <w:jc w:val="both"/>
        <w:rPr>
          <w:rFonts w:ascii="Times New Roman" w:eastAsia="標楷體" w:hAnsi="Times New Roman" w:cs="Times New Roman"/>
          <w:kern w:val="0"/>
          <w:sz w:val="28"/>
        </w:rPr>
      </w:pPr>
    </w:p>
    <w:p w:rsidR="00A571A6" w:rsidRPr="00A571A6" w:rsidRDefault="00A571A6" w:rsidP="00A571A6">
      <w:pPr>
        <w:widowControl/>
        <w:numPr>
          <w:ilvl w:val="0"/>
          <w:numId w:val="15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</w:rPr>
      </w:pPr>
      <w:r w:rsidRPr="00A571A6">
        <w:rPr>
          <w:rFonts w:ascii="Times New Roman" w:eastAsia="標楷體" w:hAnsi="Times New Roman" w:cs="Times New Roman" w:hint="eastAsia"/>
          <w:b/>
          <w:bCs/>
          <w:kern w:val="0"/>
          <w:sz w:val="28"/>
        </w:rPr>
        <w:t>產業效益面：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1440"/>
        <w:jc w:val="both"/>
        <w:rPr>
          <w:rFonts w:ascii="Times New Roman" w:eastAsia="標楷體" w:hAnsi="Times New Roman" w:cs="Times New Roman"/>
          <w:color w:val="808080"/>
          <w:kern w:val="0"/>
          <w:szCs w:val="20"/>
        </w:rPr>
      </w:pPr>
      <w:r w:rsidRPr="00A571A6">
        <w:rPr>
          <w:rFonts w:ascii="Times New Roman" w:eastAsia="標楷體" w:hAnsi="Times New Roman" w:cs="Times New Roman" w:hint="eastAsia"/>
          <w:color w:val="808080"/>
          <w:kern w:val="0"/>
          <w:szCs w:val="20"/>
        </w:rPr>
        <w:t>如市場效益、創新突破（關鍵技術獲得或產品開發）、產品附加價值提升、國內產業創新發展、人才培育及其他社會貢獻（就業與分配）…等。</w:t>
      </w:r>
    </w:p>
    <w:p w:rsidR="00A571A6" w:rsidRPr="00A571A6" w:rsidRDefault="00A571A6" w:rsidP="00A571A6">
      <w:pPr>
        <w:adjustRightInd w:val="0"/>
        <w:snapToGrid w:val="0"/>
        <w:spacing w:line="300" w:lineRule="auto"/>
        <w:ind w:left="482"/>
        <w:jc w:val="both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color w:val="FF0000"/>
          <w:kern w:val="0"/>
          <w:szCs w:val="20"/>
        </w:rPr>
      </w:pPr>
      <w:r w:rsidRPr="00A571A6">
        <w:rPr>
          <w:rFonts w:ascii="Times New Roman" w:eastAsia="標楷體" w:hAnsi="Times New Roman" w:cs="Times New Roman"/>
          <w:color w:val="FF0000"/>
          <w:kern w:val="0"/>
          <w:szCs w:val="20"/>
        </w:rPr>
        <w:br w:type="page"/>
      </w:r>
    </w:p>
    <w:p w:rsidR="00A571A6" w:rsidRPr="00A571A6" w:rsidRDefault="00A571A6" w:rsidP="00A571A6">
      <w:pPr>
        <w:widowControl/>
        <w:numPr>
          <w:ilvl w:val="0"/>
          <w:numId w:val="12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bookmarkStart w:id="25" w:name="_Toc209034477"/>
      <w:bookmarkStart w:id="26" w:name="_Toc209034581"/>
      <w:r w:rsidRPr="00A571A6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lastRenderedPageBreak/>
        <w:t>分年度查核點說明</w:t>
      </w:r>
      <w:bookmarkEnd w:id="25"/>
      <w:bookmarkEnd w:id="26"/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1897"/>
        <w:gridCol w:w="6853"/>
      </w:tblGrid>
      <w:tr w:rsidR="00A571A6" w:rsidRPr="00A571A6" w:rsidTr="00BB0CD5">
        <w:trPr>
          <w:cantSplit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年度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查核時間</w:t>
            </w:r>
          </w:p>
        </w:tc>
        <w:tc>
          <w:tcPr>
            <w:tcW w:w="3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查核內容概述（須量化表示）</w:t>
            </w:r>
          </w:p>
        </w:tc>
      </w:tr>
      <w:tr w:rsidR="00A571A6" w:rsidRPr="00A571A6" w:rsidTr="00A571A6">
        <w:trPr>
          <w:cantSplit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範例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color w:val="808080"/>
                <w:kern w:val="0"/>
                <w:szCs w:val="24"/>
              </w:rPr>
              <w:t>期末</w:t>
            </w:r>
          </w:p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color w:val="808080"/>
                <w:kern w:val="0"/>
                <w:szCs w:val="24"/>
              </w:rPr>
              <w:t>(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12/10</w:t>
            </w:r>
            <w:r w:rsidRPr="00A571A6">
              <w:rPr>
                <w:rFonts w:ascii="Times New Roman" w:eastAsia="標楷體" w:hAnsi="Times New Roman" w:cs="Times New Roman" w:hint="eastAsia"/>
                <w:bCs/>
                <w:color w:val="808080"/>
                <w:kern w:val="0"/>
                <w:szCs w:val="24"/>
              </w:rPr>
              <w:t>)</w:t>
            </w:r>
          </w:p>
        </w:tc>
        <w:tc>
          <w:tcPr>
            <w:tcW w:w="3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both"/>
              <w:textAlignment w:val="bottom"/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1.OO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系統已完成雛型系統開發，並串聯聯盟企業，可供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OO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家聯盟企業同時上傳與共享資訊。</w:t>
            </w:r>
          </w:p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both"/>
              <w:textAlignment w:val="bottom"/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2.OO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平</w:t>
            </w:r>
            <w:proofErr w:type="gramStart"/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臺</w:t>
            </w:r>
            <w:proofErr w:type="gramEnd"/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已正式上線，會員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/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使用人數達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OO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人次。</w:t>
            </w:r>
          </w:p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both"/>
              <w:textAlignment w:val="bottom"/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3.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取得客戶訂單達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OO</w:t>
            </w:r>
            <w:r w:rsidRPr="00A571A6">
              <w:rPr>
                <w:rFonts w:ascii="Times New Roman" w:eastAsia="標楷體" w:hAnsi="Times New Roman" w:cs="Times New Roman"/>
                <w:bCs/>
                <w:color w:val="808080"/>
                <w:kern w:val="0"/>
                <w:szCs w:val="24"/>
              </w:rPr>
              <w:t>千元。</w:t>
            </w:r>
          </w:p>
        </w:tc>
      </w:tr>
      <w:tr w:rsidR="00A571A6" w:rsidRPr="00A571A6" w:rsidTr="00BB0CD5">
        <w:trPr>
          <w:cantSplit/>
          <w:trHeight w:val="503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115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期中</w:t>
            </w:r>
          </w:p>
        </w:tc>
        <w:tc>
          <w:tcPr>
            <w:tcW w:w="3518" w:type="pc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both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A571A6" w:rsidRPr="00A571A6" w:rsidTr="00BB0CD5">
        <w:trPr>
          <w:cantSplit/>
          <w:trHeight w:val="503"/>
        </w:trPr>
        <w:tc>
          <w:tcPr>
            <w:tcW w:w="5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期末</w:t>
            </w:r>
          </w:p>
        </w:tc>
        <w:tc>
          <w:tcPr>
            <w:tcW w:w="3518" w:type="pc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both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A571A6" w:rsidRPr="00A571A6" w:rsidTr="00BB0CD5">
        <w:trPr>
          <w:cantSplit/>
          <w:trHeight w:val="504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116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期中</w:t>
            </w:r>
          </w:p>
        </w:tc>
        <w:tc>
          <w:tcPr>
            <w:tcW w:w="3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both"/>
              <w:textAlignment w:val="bottom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A571A6" w:rsidRPr="00A571A6" w:rsidTr="00BB0CD5">
        <w:trPr>
          <w:cantSplit/>
          <w:trHeight w:val="552"/>
        </w:trPr>
        <w:tc>
          <w:tcPr>
            <w:tcW w:w="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期末</w:t>
            </w:r>
          </w:p>
        </w:tc>
        <w:tc>
          <w:tcPr>
            <w:tcW w:w="3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both"/>
              <w:textAlignment w:val="bottom"/>
              <w:rPr>
                <w:rFonts w:ascii="Times New Roman" w:eastAsia="標楷體" w:hAnsi="Times New Roman" w:cs="Times New Roman"/>
                <w:color w:val="808080"/>
                <w:kern w:val="0"/>
                <w:szCs w:val="24"/>
              </w:rPr>
            </w:pPr>
            <w:r w:rsidRPr="00A571A6">
              <w:rPr>
                <w:rFonts w:ascii="Times New Roman" w:eastAsia="標楷體" w:hAnsi="Times New Roman" w:cs="Times New Roman" w:hint="eastAsia"/>
                <w:color w:val="808080"/>
                <w:kern w:val="0"/>
                <w:szCs w:val="24"/>
              </w:rPr>
              <w:t>1</w:t>
            </w:r>
            <w:r w:rsidRPr="00A571A6">
              <w:rPr>
                <w:rFonts w:ascii="Times New Roman" w:eastAsia="標楷體" w:hAnsi="Times New Roman" w:cs="Times New Roman"/>
                <w:color w:val="808080"/>
                <w:kern w:val="0"/>
                <w:szCs w:val="24"/>
              </w:rPr>
              <w:t>.</w:t>
            </w:r>
            <w:r w:rsidRPr="00A571A6">
              <w:rPr>
                <w:rFonts w:ascii="Times New Roman" w:eastAsia="標楷體" w:hAnsi="Times New Roman" w:cs="Times New Roman" w:hint="eastAsia"/>
                <w:color w:val="808080"/>
                <w:kern w:val="0"/>
                <w:szCs w:val="24"/>
              </w:rPr>
              <w:t>完成可供商業推廣之雲端</w:t>
            </w:r>
            <w:r w:rsidRPr="00A571A6">
              <w:rPr>
                <w:rFonts w:ascii="Times New Roman" w:eastAsia="標楷體" w:hAnsi="Times New Roman" w:cs="Times New Roman" w:hint="eastAsia"/>
                <w:color w:val="808080"/>
                <w:kern w:val="0"/>
                <w:szCs w:val="24"/>
              </w:rPr>
              <w:t xml:space="preserve"> AI </w:t>
            </w:r>
            <w:r w:rsidRPr="00A571A6">
              <w:rPr>
                <w:rFonts w:ascii="Times New Roman" w:eastAsia="標楷體" w:hAnsi="Times New Roman" w:cs="Times New Roman" w:hint="eastAsia"/>
                <w:color w:val="808080"/>
                <w:kern w:val="0"/>
                <w:szCs w:val="24"/>
              </w:rPr>
              <w:t>服務○○方案</w:t>
            </w:r>
            <w:r w:rsidRPr="00A571A6">
              <w:rPr>
                <w:rFonts w:ascii="Times New Roman" w:eastAsia="標楷體" w:hAnsi="Times New Roman" w:cs="Times New Roman" w:hint="eastAsia"/>
                <w:color w:val="808080"/>
                <w:kern w:val="0"/>
                <w:szCs w:val="24"/>
              </w:rPr>
              <w:t>1</w:t>
            </w:r>
            <w:r w:rsidRPr="00A571A6">
              <w:rPr>
                <w:rFonts w:ascii="Times New Roman" w:eastAsia="標楷體" w:hAnsi="Times New Roman" w:cs="Times New Roman" w:hint="eastAsia"/>
                <w:color w:val="808080"/>
                <w:kern w:val="0"/>
                <w:szCs w:val="24"/>
              </w:rPr>
              <w:t>式，並上架農業雲市集</w:t>
            </w:r>
            <w:r w:rsidRPr="00A571A6">
              <w:rPr>
                <w:rFonts w:ascii="Times New Roman" w:eastAsia="標楷體" w:hAnsi="Times New Roman" w:cs="Times New Roman" w:hint="eastAsia"/>
                <w:color w:val="808080"/>
                <w:kern w:val="0"/>
                <w:szCs w:val="24"/>
              </w:rPr>
              <w:t xml:space="preserve"> AI </w:t>
            </w:r>
            <w:r w:rsidRPr="00A571A6">
              <w:rPr>
                <w:rFonts w:ascii="Times New Roman" w:eastAsia="標楷體" w:hAnsi="Times New Roman" w:cs="Times New Roman" w:hint="eastAsia"/>
                <w:color w:val="808080"/>
                <w:kern w:val="0"/>
                <w:szCs w:val="24"/>
              </w:rPr>
              <w:t>館」</w:t>
            </w:r>
          </w:p>
          <w:p w:rsidR="00A571A6" w:rsidRPr="00A571A6" w:rsidRDefault="00A571A6" w:rsidP="00A571A6">
            <w:pPr>
              <w:widowControl/>
              <w:autoSpaceDE w:val="0"/>
              <w:autoSpaceDN w:val="0"/>
              <w:adjustRightInd w:val="0"/>
              <w:snapToGrid w:val="0"/>
              <w:spacing w:line="300" w:lineRule="auto"/>
              <w:jc w:val="both"/>
              <w:textAlignment w:val="bottom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A571A6" w:rsidRPr="00A571A6" w:rsidRDefault="00A571A6" w:rsidP="00A571A6">
      <w:pPr>
        <w:widowControl/>
        <w:autoSpaceDE w:val="0"/>
        <w:autoSpaceDN w:val="0"/>
        <w:adjustRightInd w:val="0"/>
        <w:snapToGrid w:val="0"/>
        <w:spacing w:line="300" w:lineRule="auto"/>
        <w:ind w:left="504" w:hangingChars="280" w:hanging="504"/>
        <w:jc w:val="both"/>
        <w:textAlignment w:val="bottom"/>
        <w:rPr>
          <w:rFonts w:ascii="Times New Roman" w:eastAsia="標楷體" w:hAnsi="Times New Roman" w:cs="Times New Roman"/>
          <w:kern w:val="0"/>
          <w:sz w:val="18"/>
        </w:rPr>
      </w:pPr>
      <w:proofErr w:type="gramStart"/>
      <w:r w:rsidRPr="00A571A6">
        <w:rPr>
          <w:rFonts w:ascii="Times New Roman" w:eastAsia="標楷體" w:hAnsi="Times New Roman" w:cs="Times New Roman"/>
          <w:kern w:val="0"/>
          <w:sz w:val="18"/>
        </w:rPr>
        <w:t>註</w:t>
      </w:r>
      <w:proofErr w:type="gramEnd"/>
      <w:r w:rsidRPr="00A571A6">
        <w:rPr>
          <w:rFonts w:ascii="Times New Roman" w:eastAsia="標楷體" w:hAnsi="Times New Roman" w:cs="Times New Roman"/>
          <w:kern w:val="0"/>
          <w:sz w:val="18"/>
        </w:rPr>
        <w:t>：</w:t>
      </w:r>
    </w:p>
    <w:p w:rsidR="00A571A6" w:rsidRPr="00A571A6" w:rsidRDefault="00A571A6" w:rsidP="00A571A6">
      <w:pPr>
        <w:widowControl/>
        <w:numPr>
          <w:ilvl w:val="3"/>
          <w:numId w:val="2"/>
        </w:numPr>
        <w:autoSpaceDE w:val="0"/>
        <w:autoSpaceDN w:val="0"/>
        <w:adjustRightInd w:val="0"/>
        <w:snapToGrid w:val="0"/>
        <w:spacing w:line="300" w:lineRule="auto"/>
        <w:ind w:leftChars="117" w:left="425" w:hangingChars="80" w:hanging="144"/>
        <w:jc w:val="both"/>
        <w:textAlignment w:val="bottom"/>
        <w:rPr>
          <w:rFonts w:ascii="Times New Roman" w:eastAsia="標楷體" w:hAnsi="Times New Roman" w:cs="Times New Roman"/>
          <w:kern w:val="0"/>
          <w:sz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</w:rPr>
        <w:t>第</w:t>
      </w:r>
      <w:r w:rsidRPr="00A571A6">
        <w:rPr>
          <w:rFonts w:ascii="Times New Roman" w:eastAsia="標楷體" w:hAnsi="Times New Roman" w:cs="Times New Roman"/>
          <w:kern w:val="0"/>
          <w:sz w:val="18"/>
        </w:rPr>
        <w:t>2</w:t>
      </w:r>
      <w:r w:rsidRPr="00A571A6">
        <w:rPr>
          <w:rFonts w:ascii="Times New Roman" w:eastAsia="標楷體" w:hAnsi="Times New Roman" w:cs="Times New Roman"/>
          <w:kern w:val="0"/>
          <w:sz w:val="18"/>
        </w:rPr>
        <w:t>年度</w:t>
      </w:r>
      <w:r w:rsidRPr="00A571A6">
        <w:rPr>
          <w:rFonts w:ascii="Times New Roman" w:eastAsia="標楷體" w:hAnsi="Times New Roman" w:cs="Times New Roman" w:hint="eastAsia"/>
          <w:kern w:val="0"/>
          <w:sz w:val="18"/>
        </w:rPr>
        <w:t>必要查核項目包含</w:t>
      </w:r>
      <w:r w:rsidRPr="00A571A6">
        <w:rPr>
          <w:rFonts w:ascii="Times New Roman" w:eastAsia="標楷體" w:hAnsi="Times New Roman" w:cs="Times New Roman"/>
          <w:kern w:val="0"/>
          <w:sz w:val="18"/>
        </w:rPr>
        <w:t>「完成可供商業推廣之雲端</w:t>
      </w:r>
      <w:r w:rsidRPr="00A571A6">
        <w:rPr>
          <w:rFonts w:ascii="Times New Roman" w:eastAsia="標楷體" w:hAnsi="Times New Roman" w:cs="Times New Roman" w:hint="eastAsia"/>
          <w:kern w:val="0"/>
          <w:sz w:val="18"/>
        </w:rPr>
        <w:t xml:space="preserve"> A</w:t>
      </w:r>
      <w:r w:rsidRPr="00A571A6">
        <w:rPr>
          <w:rFonts w:ascii="Times New Roman" w:eastAsia="標楷體" w:hAnsi="Times New Roman" w:cs="Times New Roman"/>
          <w:kern w:val="0"/>
          <w:sz w:val="18"/>
        </w:rPr>
        <w:t>I</w:t>
      </w:r>
      <w:r w:rsidRPr="00A571A6">
        <w:rPr>
          <w:rFonts w:ascii="Times New Roman" w:eastAsia="標楷體" w:hAnsi="Times New Roman" w:cs="Times New Roman" w:hint="eastAsia"/>
          <w:kern w:val="0"/>
          <w:sz w:val="18"/>
        </w:rPr>
        <w:t xml:space="preserve"> </w:t>
      </w:r>
      <w:r w:rsidRPr="00A571A6">
        <w:rPr>
          <w:rFonts w:ascii="Times New Roman" w:eastAsia="標楷體" w:hAnsi="Times New Roman" w:cs="Times New Roman"/>
          <w:kern w:val="0"/>
          <w:sz w:val="18"/>
        </w:rPr>
        <w:t>服務方案（含建置維運</w:t>
      </w:r>
      <w:r w:rsidRPr="00A571A6">
        <w:rPr>
          <w:rFonts w:ascii="Times New Roman" w:eastAsia="標楷體" w:hAnsi="Times New Roman" w:cs="Times New Roman" w:hint="eastAsia"/>
          <w:kern w:val="0"/>
          <w:sz w:val="18"/>
        </w:rPr>
        <w:t>技</w:t>
      </w:r>
      <w:r w:rsidRPr="00A571A6">
        <w:rPr>
          <w:rFonts w:ascii="Times New Roman" w:eastAsia="標楷體" w:hAnsi="Times New Roman" w:cs="Times New Roman"/>
          <w:kern w:val="0"/>
          <w:sz w:val="18"/>
        </w:rPr>
        <w:t>服供應商資訊）</w:t>
      </w:r>
      <w:r w:rsidRPr="00A571A6">
        <w:rPr>
          <w:rFonts w:ascii="Times New Roman" w:eastAsia="標楷體" w:hAnsi="Times New Roman" w:cs="Times New Roman"/>
          <w:kern w:val="0"/>
          <w:sz w:val="18"/>
        </w:rPr>
        <w:t>1</w:t>
      </w:r>
      <w:r w:rsidRPr="00A571A6">
        <w:rPr>
          <w:rFonts w:ascii="Times New Roman" w:eastAsia="標楷體" w:hAnsi="Times New Roman" w:cs="Times New Roman"/>
          <w:kern w:val="0"/>
          <w:sz w:val="18"/>
        </w:rPr>
        <w:t>式</w:t>
      </w:r>
      <w:r w:rsidRPr="00A571A6">
        <w:rPr>
          <w:rFonts w:ascii="Times New Roman" w:eastAsia="標楷體" w:hAnsi="Times New Roman" w:cs="Times New Roman" w:hint="eastAsia"/>
          <w:kern w:val="0"/>
          <w:sz w:val="18"/>
        </w:rPr>
        <w:t>，並上架農業雲市集</w:t>
      </w:r>
      <w:r w:rsidRPr="00A571A6">
        <w:rPr>
          <w:rFonts w:ascii="Times New Roman" w:eastAsia="標楷體" w:hAnsi="Times New Roman" w:cs="Times New Roman" w:hint="eastAsia"/>
          <w:kern w:val="0"/>
          <w:sz w:val="18"/>
        </w:rPr>
        <w:t xml:space="preserve"> A</w:t>
      </w:r>
      <w:r w:rsidRPr="00A571A6">
        <w:rPr>
          <w:rFonts w:ascii="Times New Roman" w:eastAsia="標楷體" w:hAnsi="Times New Roman" w:cs="Times New Roman"/>
          <w:kern w:val="0"/>
          <w:sz w:val="18"/>
        </w:rPr>
        <w:t>I</w:t>
      </w:r>
      <w:r w:rsidRPr="00A571A6">
        <w:rPr>
          <w:rFonts w:ascii="Times New Roman" w:eastAsia="標楷體" w:hAnsi="Times New Roman" w:cs="Times New Roman" w:hint="eastAsia"/>
          <w:kern w:val="0"/>
          <w:sz w:val="18"/>
        </w:rPr>
        <w:t xml:space="preserve"> </w:t>
      </w:r>
      <w:r w:rsidRPr="00A571A6">
        <w:rPr>
          <w:rFonts w:ascii="Times New Roman" w:eastAsia="標楷體" w:hAnsi="Times New Roman" w:cs="Times New Roman" w:hint="eastAsia"/>
          <w:kern w:val="0"/>
          <w:sz w:val="18"/>
        </w:rPr>
        <w:t>館</w:t>
      </w:r>
      <w:r w:rsidRPr="00A571A6">
        <w:rPr>
          <w:rFonts w:ascii="Times New Roman" w:eastAsia="標楷體" w:hAnsi="Times New Roman" w:cs="Times New Roman"/>
          <w:kern w:val="0"/>
          <w:sz w:val="18"/>
        </w:rPr>
        <w:t>」之績效。</w:t>
      </w:r>
    </w:p>
    <w:p w:rsidR="00A571A6" w:rsidRPr="00A571A6" w:rsidRDefault="00A571A6" w:rsidP="00A571A6">
      <w:pPr>
        <w:widowControl/>
        <w:numPr>
          <w:ilvl w:val="3"/>
          <w:numId w:val="2"/>
        </w:numPr>
        <w:autoSpaceDE w:val="0"/>
        <w:autoSpaceDN w:val="0"/>
        <w:adjustRightInd w:val="0"/>
        <w:snapToGrid w:val="0"/>
        <w:spacing w:line="300" w:lineRule="auto"/>
        <w:ind w:leftChars="117" w:left="425" w:hangingChars="80" w:hanging="144"/>
        <w:jc w:val="both"/>
        <w:textAlignment w:val="bottom"/>
        <w:rPr>
          <w:rFonts w:ascii="Times New Roman" w:eastAsia="標楷體" w:hAnsi="Times New Roman" w:cs="Times New Roman"/>
          <w:kern w:val="0"/>
          <w:sz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</w:rPr>
        <w:t>查核點應配合計畫架構中各</w:t>
      </w:r>
      <w:proofErr w:type="gramStart"/>
      <w:r w:rsidRPr="00A571A6">
        <w:rPr>
          <w:rFonts w:ascii="Times New Roman" w:eastAsia="標楷體" w:hAnsi="Times New Roman" w:cs="Times New Roman"/>
          <w:kern w:val="0"/>
          <w:sz w:val="18"/>
        </w:rPr>
        <w:t>工作子項填寫</w:t>
      </w:r>
      <w:proofErr w:type="gramEnd"/>
      <w:r w:rsidRPr="00A571A6">
        <w:rPr>
          <w:rFonts w:ascii="Times New Roman" w:eastAsia="標楷體" w:hAnsi="Times New Roman" w:cs="Times New Roman"/>
          <w:kern w:val="0"/>
          <w:sz w:val="18"/>
        </w:rPr>
        <w:t>，並按時間先後與計畫順序依序編列，查核點內容應明確，以具體完成事項可評估分析為原則，並以數據或明確之量化指標呈現，以便於查核。</w:t>
      </w:r>
    </w:p>
    <w:p w:rsidR="00A571A6" w:rsidRPr="00A571A6" w:rsidRDefault="00A571A6" w:rsidP="00A571A6">
      <w:pPr>
        <w:widowControl/>
        <w:numPr>
          <w:ilvl w:val="3"/>
          <w:numId w:val="2"/>
        </w:numPr>
        <w:autoSpaceDE w:val="0"/>
        <w:autoSpaceDN w:val="0"/>
        <w:adjustRightInd w:val="0"/>
        <w:snapToGrid w:val="0"/>
        <w:spacing w:line="300" w:lineRule="auto"/>
        <w:ind w:leftChars="117" w:left="425" w:hangingChars="80" w:hanging="144"/>
        <w:jc w:val="both"/>
        <w:textAlignment w:val="bottom"/>
        <w:rPr>
          <w:rFonts w:ascii="Times New Roman" w:eastAsia="標楷體" w:hAnsi="Times New Roman" w:cs="Times New Roman"/>
          <w:kern w:val="0"/>
          <w:sz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</w:rPr>
        <w:t>如有技術合作，每一合作項目應視為</w:t>
      </w:r>
      <w:proofErr w:type="gramStart"/>
      <w:r w:rsidRPr="00A571A6">
        <w:rPr>
          <w:rFonts w:ascii="Times New Roman" w:eastAsia="標楷體" w:hAnsi="Times New Roman" w:cs="Times New Roman"/>
          <w:kern w:val="0"/>
          <w:sz w:val="18"/>
        </w:rPr>
        <w:t>一</w:t>
      </w:r>
      <w:proofErr w:type="gramEnd"/>
      <w:r w:rsidRPr="00A571A6">
        <w:rPr>
          <w:rFonts w:ascii="Times New Roman" w:eastAsia="標楷體" w:hAnsi="Times New Roman" w:cs="Times New Roman"/>
          <w:kern w:val="0"/>
          <w:sz w:val="18"/>
        </w:rPr>
        <w:t>工作項目，並列出查核點。</w:t>
      </w:r>
    </w:p>
    <w:p w:rsidR="00A571A6" w:rsidRPr="00A571A6" w:rsidRDefault="00A571A6" w:rsidP="00A571A6">
      <w:pPr>
        <w:widowControl/>
        <w:autoSpaceDE w:val="0"/>
        <w:autoSpaceDN w:val="0"/>
        <w:adjustRightInd w:val="0"/>
        <w:snapToGrid w:val="0"/>
        <w:spacing w:line="300" w:lineRule="auto"/>
        <w:jc w:val="both"/>
        <w:textAlignment w:val="bottom"/>
        <w:rPr>
          <w:rFonts w:ascii="Times New Roman" w:eastAsia="標楷體" w:hAnsi="Times New Roman" w:cs="Times New Roman"/>
          <w:kern w:val="0"/>
          <w:sz w:val="18"/>
        </w:rPr>
      </w:pPr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18"/>
        </w:rPr>
      </w:pPr>
      <w:r w:rsidRPr="00A571A6">
        <w:rPr>
          <w:rFonts w:ascii="Times New Roman" w:eastAsia="標楷體" w:hAnsi="Times New Roman" w:cs="Times New Roman"/>
          <w:kern w:val="0"/>
          <w:sz w:val="18"/>
        </w:rPr>
        <w:br w:type="page"/>
      </w:r>
    </w:p>
    <w:p w:rsidR="00A571A6" w:rsidRPr="00A571A6" w:rsidRDefault="00A571A6" w:rsidP="00A571A6">
      <w:pPr>
        <w:widowControl/>
        <w:numPr>
          <w:ilvl w:val="0"/>
          <w:numId w:val="3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</w:pPr>
      <w:bookmarkStart w:id="27" w:name="_Toc209034478"/>
      <w:bookmarkStart w:id="28" w:name="_Toc209034582"/>
      <w:r w:rsidRPr="00A571A6">
        <w:rPr>
          <w:rFonts w:ascii="Times New Roman" w:eastAsia="標楷體" w:hAnsi="Times New Roman" w:cs="Times New Roman"/>
          <w:b/>
          <w:bCs/>
          <w:kern w:val="0"/>
          <w:sz w:val="32"/>
          <w:szCs w:val="24"/>
        </w:rPr>
        <w:lastRenderedPageBreak/>
        <w:t>執行經費編列</w:t>
      </w:r>
      <w:bookmarkEnd w:id="27"/>
      <w:bookmarkEnd w:id="28"/>
    </w:p>
    <w:p w:rsidR="00A571A6" w:rsidRPr="00A571A6" w:rsidRDefault="00A571A6" w:rsidP="00A571A6">
      <w:pPr>
        <w:tabs>
          <w:tab w:val="left" w:pos="4395"/>
        </w:tabs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申請補助經費編列項目補助款之額度，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必須小於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申請補助計畫全程總經費之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50%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，且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各年度各補助科目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之補助款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必須小於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該科目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總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金額之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50%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，編列金額請以新臺幣元為單位，小數點以下四捨五入計算。</w:t>
      </w:r>
    </w:p>
    <w:p w:rsidR="00A571A6" w:rsidRPr="00A571A6" w:rsidRDefault="00A571A6" w:rsidP="00A571A6">
      <w:pPr>
        <w:tabs>
          <w:tab w:val="left" w:pos="4395"/>
        </w:tabs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第一年（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115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年）以「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22-00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委託勞務費」項目為限，第二年（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116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年）及申請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年期計畫者之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計畫經費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補助科目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以下列項目為限（</w:t>
      </w:r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經費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編列原則說明請參考【附件九】）</w:t>
      </w:r>
    </w:p>
    <w:p w:rsidR="00A571A6" w:rsidRPr="00A571A6" w:rsidRDefault="00A571A6" w:rsidP="00A571A6">
      <w:pPr>
        <w:widowControl/>
        <w:numPr>
          <w:ilvl w:val="0"/>
          <w:numId w:val="1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創新應用發展設備之租金、使用費及養護費（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21-10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租金、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27-20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資訊服務費）。</w:t>
      </w:r>
    </w:p>
    <w:p w:rsidR="00A571A6" w:rsidRPr="00A571A6" w:rsidRDefault="00A571A6" w:rsidP="00A571A6">
      <w:pPr>
        <w:widowControl/>
        <w:numPr>
          <w:ilvl w:val="0"/>
          <w:numId w:val="1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消耗性器材及原材料費（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25-00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物品）。</w:t>
      </w:r>
    </w:p>
    <w:p w:rsidR="00A571A6" w:rsidRPr="00A571A6" w:rsidRDefault="00A571A6" w:rsidP="00A571A6">
      <w:pPr>
        <w:widowControl/>
        <w:numPr>
          <w:ilvl w:val="0"/>
          <w:numId w:val="1"/>
        </w:num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技術移轉、委託研究機構或技術服務業者研究費用（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22-00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委託勞務費、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23-00</w:t>
      </w: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按日按件計資酬金）。</w:t>
      </w:r>
    </w:p>
    <w:p w:rsidR="00A571A6" w:rsidRPr="00A571A6" w:rsidRDefault="00A571A6" w:rsidP="00A571A6">
      <w:pPr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  <w:sectPr w:rsidR="00A571A6" w:rsidRPr="00A571A6" w:rsidSect="00172AD8">
          <w:pgSz w:w="11907" w:h="16840" w:code="9"/>
          <w:pgMar w:top="1021" w:right="1077" w:bottom="1021" w:left="1077" w:header="737" w:footer="624" w:gutter="0"/>
          <w:pgNumType w:fmt="numberInDash"/>
          <w:cols w:space="425"/>
          <w:titlePg/>
          <w:docGrid w:linePitch="326"/>
        </w:sectPr>
      </w:pPr>
    </w:p>
    <w:p w:rsidR="00A571A6" w:rsidRPr="00A571A6" w:rsidRDefault="00A571A6" w:rsidP="00A571A6">
      <w:pPr>
        <w:widowControl/>
        <w:numPr>
          <w:ilvl w:val="0"/>
          <w:numId w:val="13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bookmarkStart w:id="29" w:name="_Toc209034480"/>
      <w:bookmarkStart w:id="30" w:name="_Toc209034584"/>
      <w:r w:rsidRPr="00A571A6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lastRenderedPageBreak/>
        <w:t>年度預算細目分配表</w:t>
      </w:r>
      <w:bookmarkEnd w:id="29"/>
      <w:bookmarkEnd w:id="30"/>
      <w:r w:rsidRPr="00A571A6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 xml:space="preserve">                                                       </w:t>
      </w:r>
      <w:r w:rsidRPr="00A571A6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金額：新臺幣元（未稅金額）</w:t>
      </w:r>
    </w:p>
    <w:tbl>
      <w:tblPr>
        <w:tblStyle w:val="a5"/>
        <w:tblW w:w="1508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9"/>
        <w:gridCol w:w="1143"/>
        <w:gridCol w:w="1151"/>
        <w:gridCol w:w="1152"/>
        <w:gridCol w:w="1152"/>
        <w:gridCol w:w="1028"/>
        <w:gridCol w:w="1075"/>
        <w:gridCol w:w="1075"/>
        <w:gridCol w:w="1076"/>
        <w:gridCol w:w="5361"/>
      </w:tblGrid>
      <w:tr w:rsidR="00A571A6" w:rsidRPr="00A571A6" w:rsidTr="00BB0CD5">
        <w:trPr>
          <w:trHeight w:val="568"/>
        </w:trPr>
        <w:tc>
          <w:tcPr>
            <w:tcW w:w="869" w:type="dxa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預算科目代號</w:t>
            </w:r>
          </w:p>
        </w:tc>
        <w:tc>
          <w:tcPr>
            <w:tcW w:w="1143" w:type="dxa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預算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科目</w:t>
            </w:r>
          </w:p>
        </w:tc>
        <w:tc>
          <w:tcPr>
            <w:tcW w:w="3455" w:type="dxa"/>
            <w:gridSpan w:val="3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 w:val="22"/>
                <w:szCs w:val="24"/>
              </w:rPr>
            </w:pP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第一年度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 w:val="22"/>
                <w:szCs w:val="24"/>
              </w:rPr>
            </w:pP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（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115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年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 xml:space="preserve"> 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月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 xml:space="preserve"> 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日至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115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年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 xml:space="preserve"> 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月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 xml:space="preserve"> 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日）</w:t>
            </w:r>
          </w:p>
        </w:tc>
        <w:tc>
          <w:tcPr>
            <w:tcW w:w="4254" w:type="dxa"/>
            <w:gridSpan w:val="4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 w:val="22"/>
                <w:szCs w:val="24"/>
              </w:rPr>
            </w:pP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第二年度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 w:val="22"/>
                <w:szCs w:val="24"/>
              </w:rPr>
            </w:pP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（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116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年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 xml:space="preserve"> 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月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 xml:space="preserve"> 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日至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116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年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 xml:space="preserve"> 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月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 xml:space="preserve"> </w:t>
            </w:r>
            <w:r w:rsidRPr="00A571A6">
              <w:rPr>
                <w:rFonts w:eastAsia="標楷體" w:hint="eastAsia"/>
                <w:b/>
                <w:bCs/>
                <w:sz w:val="22"/>
                <w:szCs w:val="24"/>
              </w:rPr>
              <w:t>日）</w:t>
            </w:r>
          </w:p>
        </w:tc>
        <w:tc>
          <w:tcPr>
            <w:tcW w:w="5361" w:type="dxa"/>
            <w:vMerge w:val="restart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說明</w:t>
            </w:r>
          </w:p>
        </w:tc>
      </w:tr>
      <w:tr w:rsidR="00A571A6" w:rsidRPr="00A571A6" w:rsidTr="00BB0CD5">
        <w:trPr>
          <w:trHeight w:val="568"/>
        </w:trPr>
        <w:tc>
          <w:tcPr>
            <w:tcW w:w="869" w:type="dxa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補助款</w:t>
            </w:r>
          </w:p>
        </w:tc>
        <w:tc>
          <w:tcPr>
            <w:tcW w:w="1152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配合款</w:t>
            </w:r>
          </w:p>
        </w:tc>
        <w:tc>
          <w:tcPr>
            <w:tcW w:w="1152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合計</w:t>
            </w:r>
          </w:p>
        </w:tc>
        <w:tc>
          <w:tcPr>
            <w:tcW w:w="102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補助款</w:t>
            </w: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配合款</w:t>
            </w: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合計</w:t>
            </w:r>
          </w:p>
        </w:tc>
        <w:tc>
          <w:tcPr>
            <w:tcW w:w="1076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補助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b/>
                <w:bCs/>
                <w:szCs w:val="24"/>
              </w:rPr>
            </w:pPr>
            <w:r w:rsidRPr="00A571A6">
              <w:rPr>
                <w:rFonts w:eastAsia="標楷體"/>
                <w:b/>
                <w:bCs/>
                <w:szCs w:val="24"/>
              </w:rPr>
              <w:t>比例</w:t>
            </w:r>
            <w:r w:rsidRPr="00A571A6">
              <w:rPr>
                <w:rFonts w:eastAsia="標楷體"/>
                <w:b/>
                <w:bCs/>
                <w:szCs w:val="24"/>
              </w:rPr>
              <w:t>(%)</w:t>
            </w:r>
          </w:p>
        </w:tc>
        <w:tc>
          <w:tcPr>
            <w:tcW w:w="5361" w:type="dxa"/>
            <w:vMerge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  <w:tr w:rsidR="00A571A6" w:rsidRPr="00A571A6" w:rsidTr="00A571A6">
        <w:trPr>
          <w:trHeight w:val="1287"/>
        </w:trPr>
        <w:tc>
          <w:tcPr>
            <w:tcW w:w="86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21-10</w:t>
            </w:r>
          </w:p>
        </w:tc>
        <w:tc>
          <w:tcPr>
            <w:tcW w:w="1143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8B94AE" wp14:editId="13D3C356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795020</wp:posOffset>
                      </wp:positionV>
                      <wp:extent cx="2197100" cy="838200"/>
                      <wp:effectExtent l="0" t="0" r="31750" b="190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7100" cy="838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A64F87" id="直線接點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62.6pt" to="226.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571A6">
              <w:rPr>
                <w:rFonts w:eastAsia="標楷體"/>
                <w:szCs w:val="24"/>
              </w:rPr>
              <w:t>租金</w:t>
            </w:r>
          </w:p>
        </w:tc>
        <w:tc>
          <w:tcPr>
            <w:tcW w:w="3455" w:type="dxa"/>
            <w:gridSpan w:val="3"/>
            <w:shd w:val="clear" w:color="auto" w:fill="D9D9D9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F971D7" wp14:editId="25911668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29210</wp:posOffset>
                      </wp:positionV>
                      <wp:extent cx="2197100" cy="812800"/>
                      <wp:effectExtent l="0" t="0" r="31750" b="2540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7100" cy="812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08146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2.3pt" to="169.3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2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  <w:tr w:rsidR="00A571A6" w:rsidRPr="00A571A6" w:rsidTr="00A571A6">
        <w:trPr>
          <w:trHeight w:val="1287"/>
        </w:trPr>
        <w:tc>
          <w:tcPr>
            <w:tcW w:w="86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27-20</w:t>
            </w:r>
          </w:p>
        </w:tc>
        <w:tc>
          <w:tcPr>
            <w:tcW w:w="1143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154A54" wp14:editId="2DD15B5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809625</wp:posOffset>
                      </wp:positionV>
                      <wp:extent cx="2165350" cy="812800"/>
                      <wp:effectExtent l="0" t="0" r="25400" b="2540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0" cy="812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5EB00D" id="直線接點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63.75pt" to="224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571A6">
              <w:rPr>
                <w:rFonts w:eastAsia="標楷體"/>
                <w:szCs w:val="24"/>
              </w:rPr>
              <w:t>資訊服務費</w:t>
            </w:r>
          </w:p>
        </w:tc>
        <w:tc>
          <w:tcPr>
            <w:tcW w:w="3455" w:type="dxa"/>
            <w:gridSpan w:val="3"/>
            <w:shd w:val="clear" w:color="auto" w:fill="D9D9D9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  <w:tr w:rsidR="00A571A6" w:rsidRPr="00A571A6" w:rsidTr="00A571A6">
        <w:trPr>
          <w:trHeight w:val="1287"/>
        </w:trPr>
        <w:tc>
          <w:tcPr>
            <w:tcW w:w="86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25-00</w:t>
            </w:r>
          </w:p>
        </w:tc>
        <w:tc>
          <w:tcPr>
            <w:tcW w:w="1143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物品</w:t>
            </w:r>
          </w:p>
        </w:tc>
        <w:tc>
          <w:tcPr>
            <w:tcW w:w="3455" w:type="dxa"/>
            <w:gridSpan w:val="3"/>
            <w:shd w:val="clear" w:color="auto" w:fill="D9D9D9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  <w:tr w:rsidR="00A571A6" w:rsidRPr="00A571A6" w:rsidTr="00BB0CD5">
        <w:trPr>
          <w:trHeight w:val="1287"/>
        </w:trPr>
        <w:tc>
          <w:tcPr>
            <w:tcW w:w="86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22-00</w:t>
            </w:r>
          </w:p>
        </w:tc>
        <w:tc>
          <w:tcPr>
            <w:tcW w:w="1143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A2F36" wp14:editId="42E20834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807085</wp:posOffset>
                      </wp:positionV>
                      <wp:extent cx="2235200" cy="850900"/>
                      <wp:effectExtent l="0" t="0" r="31750" b="2540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5200" cy="850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A9C283" id="直線接點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63.55pt" to="229.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571A6">
              <w:rPr>
                <w:rFonts w:eastAsia="標楷體"/>
                <w:szCs w:val="24"/>
              </w:rPr>
              <w:t>委託勞務費</w:t>
            </w:r>
          </w:p>
        </w:tc>
        <w:tc>
          <w:tcPr>
            <w:tcW w:w="115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115</w:t>
            </w:r>
            <w:r w:rsidRPr="00A571A6">
              <w:rPr>
                <w:rFonts w:eastAsia="標楷體"/>
                <w:szCs w:val="24"/>
              </w:rPr>
              <w:t>年：</w:t>
            </w: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116</w:t>
            </w:r>
            <w:r w:rsidRPr="00A571A6">
              <w:rPr>
                <w:rFonts w:eastAsia="標楷體"/>
                <w:szCs w:val="24"/>
              </w:rPr>
              <w:t>年：</w:t>
            </w:r>
          </w:p>
        </w:tc>
      </w:tr>
      <w:tr w:rsidR="00A571A6" w:rsidRPr="00A571A6" w:rsidTr="00A571A6">
        <w:trPr>
          <w:trHeight w:val="1287"/>
        </w:trPr>
        <w:tc>
          <w:tcPr>
            <w:tcW w:w="869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23-00</w:t>
            </w:r>
          </w:p>
        </w:tc>
        <w:tc>
          <w:tcPr>
            <w:tcW w:w="1143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按日按</w:t>
            </w:r>
            <w:proofErr w:type="gramStart"/>
            <w:r w:rsidRPr="00A571A6">
              <w:rPr>
                <w:rFonts w:eastAsia="標楷體"/>
                <w:szCs w:val="24"/>
              </w:rPr>
              <w:t>件計資</w:t>
            </w:r>
            <w:proofErr w:type="gramEnd"/>
            <w:r w:rsidRPr="00A571A6">
              <w:rPr>
                <w:rFonts w:eastAsia="標楷體"/>
                <w:szCs w:val="24"/>
              </w:rPr>
              <w:t>酬金</w:t>
            </w:r>
          </w:p>
        </w:tc>
        <w:tc>
          <w:tcPr>
            <w:tcW w:w="3455" w:type="dxa"/>
            <w:gridSpan w:val="3"/>
            <w:shd w:val="clear" w:color="auto" w:fill="D9D9D9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產學</w:t>
            </w:r>
            <w:proofErr w:type="gramStart"/>
            <w:r w:rsidRPr="00A571A6">
              <w:rPr>
                <w:rFonts w:eastAsia="標楷體"/>
                <w:szCs w:val="24"/>
              </w:rPr>
              <w:t>研</w:t>
            </w:r>
            <w:proofErr w:type="gramEnd"/>
            <w:r w:rsidRPr="00A571A6">
              <w:rPr>
                <w:rFonts w:eastAsia="標楷體"/>
                <w:szCs w:val="24"/>
              </w:rPr>
              <w:t>專家、顧問、委員及學者之諮詢費與出席費</w:t>
            </w:r>
            <w:r w:rsidRPr="00A571A6">
              <w:rPr>
                <w:rFonts w:eastAsia="標楷體"/>
                <w:szCs w:val="24"/>
              </w:rPr>
              <w:t xml:space="preserve"> </w:t>
            </w:r>
            <w:r w:rsidRPr="00A571A6">
              <w:rPr>
                <w:rFonts w:eastAsia="標楷體"/>
                <w:szCs w:val="24"/>
              </w:rPr>
              <w:t>ＯＯＯ元</w:t>
            </w:r>
            <w:r w:rsidRPr="00A571A6">
              <w:rPr>
                <w:rFonts w:eastAsia="標楷體"/>
                <w:szCs w:val="24"/>
              </w:rPr>
              <w:t xml:space="preserve"> * </w:t>
            </w:r>
            <w:r w:rsidRPr="00A571A6">
              <w:rPr>
                <w:rFonts w:eastAsia="標楷體"/>
                <w:szCs w:val="24"/>
              </w:rPr>
              <w:t>Ｏ人</w:t>
            </w:r>
            <w:r w:rsidRPr="00A571A6">
              <w:rPr>
                <w:rFonts w:eastAsia="標楷體"/>
                <w:szCs w:val="24"/>
              </w:rPr>
              <w:t xml:space="preserve"> *</w:t>
            </w:r>
            <w:r w:rsidRPr="00A571A6">
              <w:rPr>
                <w:rFonts w:eastAsia="標楷體"/>
                <w:szCs w:val="24"/>
              </w:rPr>
              <w:t>Ｏ場</w:t>
            </w:r>
            <w:r w:rsidRPr="00A571A6">
              <w:rPr>
                <w:rFonts w:eastAsia="標楷體"/>
                <w:szCs w:val="24"/>
              </w:rPr>
              <w:t xml:space="preserve"> = </w:t>
            </w:r>
            <w:r w:rsidRPr="00A571A6">
              <w:rPr>
                <w:rFonts w:eastAsia="標楷體"/>
                <w:szCs w:val="24"/>
              </w:rPr>
              <w:t>ＯＯＯ元</w:t>
            </w:r>
          </w:p>
        </w:tc>
      </w:tr>
      <w:tr w:rsidR="00A571A6" w:rsidRPr="00A571A6" w:rsidTr="00BB0CD5">
        <w:trPr>
          <w:trHeight w:val="803"/>
        </w:trPr>
        <w:tc>
          <w:tcPr>
            <w:tcW w:w="2012" w:type="dxa"/>
            <w:gridSpan w:val="2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  <w:r w:rsidRPr="00A571A6">
              <w:rPr>
                <w:rFonts w:eastAsia="標楷體"/>
                <w:szCs w:val="24"/>
              </w:rPr>
              <w:t>合計</w:t>
            </w:r>
          </w:p>
        </w:tc>
        <w:tc>
          <w:tcPr>
            <w:tcW w:w="115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eastAsia="標楷體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571A6" w:rsidRPr="00A571A6" w:rsidRDefault="00A571A6" w:rsidP="00A571A6">
            <w:pPr>
              <w:adjustRightInd w:val="0"/>
              <w:snapToGrid w:val="0"/>
              <w:spacing w:line="300" w:lineRule="auto"/>
              <w:jc w:val="both"/>
              <w:textAlignment w:val="baseline"/>
              <w:rPr>
                <w:rFonts w:eastAsia="標楷體"/>
                <w:szCs w:val="24"/>
              </w:rPr>
            </w:pPr>
          </w:p>
        </w:tc>
      </w:tr>
    </w:tbl>
    <w:p w:rsidR="00A571A6" w:rsidRPr="00A571A6" w:rsidRDefault="00A571A6" w:rsidP="00A571A6">
      <w:pPr>
        <w:adjustRightInd w:val="0"/>
        <w:snapToGrid w:val="0"/>
        <w:spacing w:line="300" w:lineRule="auto"/>
        <w:ind w:left="482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sectPr w:rsidR="00A571A6" w:rsidRPr="00A571A6" w:rsidSect="00172AD8">
          <w:pgSz w:w="16840" w:h="11907" w:orient="landscape" w:code="9"/>
          <w:pgMar w:top="1077" w:right="1021" w:bottom="1077" w:left="1021" w:header="737" w:footer="567" w:gutter="0"/>
          <w:pgNumType w:fmt="numberInDash"/>
          <w:cols w:space="425"/>
          <w:titlePg/>
          <w:docGrid w:linePitch="326"/>
        </w:sectPr>
      </w:pPr>
    </w:p>
    <w:p w:rsidR="00A571A6" w:rsidRPr="00A571A6" w:rsidRDefault="00A571A6" w:rsidP="00A571A6">
      <w:pPr>
        <w:widowControl/>
        <w:numPr>
          <w:ilvl w:val="0"/>
          <w:numId w:val="3"/>
        </w:numPr>
        <w:adjustRightInd w:val="0"/>
        <w:snapToGrid w:val="0"/>
        <w:spacing w:line="300" w:lineRule="auto"/>
        <w:ind w:left="709" w:hanging="709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</w:pPr>
      <w:bookmarkStart w:id="31" w:name="_Toc209034481"/>
      <w:bookmarkStart w:id="32" w:name="_Toc209034585"/>
      <w:r w:rsidRPr="00A571A6">
        <w:rPr>
          <w:rFonts w:ascii="Times New Roman" w:eastAsia="標楷體" w:hAnsi="Times New Roman" w:cs="Times New Roman"/>
          <w:b/>
          <w:bCs/>
          <w:kern w:val="0"/>
          <w:sz w:val="32"/>
          <w:szCs w:val="24"/>
        </w:rPr>
        <w:lastRenderedPageBreak/>
        <w:t>附件資料</w:t>
      </w:r>
      <w:bookmarkStart w:id="33" w:name="_Hlk63077267"/>
      <w:bookmarkStart w:id="34" w:name="_Toc209034483"/>
      <w:bookmarkEnd w:id="31"/>
      <w:bookmarkEnd w:id="32"/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709"/>
        <w:jc w:val="both"/>
        <w:rPr>
          <w:rFonts w:ascii="Times New Roman" w:eastAsia="標楷體" w:hAnsi="Times New Roman" w:cs="Times New Roman"/>
          <w:b/>
          <w:bCs/>
          <w:kern w:val="0"/>
          <w:sz w:val="32"/>
          <w:szCs w:val="20"/>
        </w:rPr>
      </w:pPr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委外技術應用或產品、服務開發團隊執行能力證明文件</w:t>
      </w:r>
      <w:proofErr w:type="gramStart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proofErr w:type="gramEnd"/>
      <w:r w:rsidRPr="00A571A6">
        <w:rPr>
          <w:rFonts w:ascii="Times New Roman" w:eastAsia="標楷體" w:hAnsi="Times New Roman" w:cs="Times New Roman"/>
          <w:kern w:val="0"/>
          <w:sz w:val="28"/>
          <w:szCs w:val="28"/>
        </w:rPr>
        <w:t>如：相關產品認證資料、產品型錄或國際技術合作背景資料、學經歷等證明。</w:t>
      </w:r>
      <w:bookmarkEnd w:id="33"/>
      <w:bookmarkEnd w:id="34"/>
      <w:r w:rsidRPr="00A571A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</w:p>
    <w:p w:rsidR="00A571A6" w:rsidRPr="00A571A6" w:rsidRDefault="00A571A6" w:rsidP="00A571A6">
      <w:pPr>
        <w:widowControl/>
        <w:adjustRightInd w:val="0"/>
        <w:snapToGrid w:val="0"/>
        <w:spacing w:line="300" w:lineRule="auto"/>
        <w:ind w:left="567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A571A6" w:rsidRPr="00A571A6" w:rsidRDefault="00A571A6" w:rsidP="00A571A6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</w:rPr>
      </w:pPr>
      <w:bookmarkStart w:id="35" w:name="_GoBack"/>
      <w:bookmarkEnd w:id="2"/>
      <w:bookmarkEnd w:id="3"/>
      <w:bookmarkEnd w:id="35"/>
    </w:p>
    <w:sectPr w:rsidR="00A571A6" w:rsidRPr="00A571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9004E">
      <w:r>
        <w:separator/>
      </w:r>
    </w:p>
  </w:endnote>
  <w:endnote w:type="continuationSeparator" w:id="0">
    <w:p w:rsidR="00000000" w:rsidRDefault="0009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231124"/>
      <w:docPartObj>
        <w:docPartGallery w:val="Page Numbers (Bottom of Page)"/>
        <w:docPartUnique/>
      </w:docPartObj>
    </w:sdtPr>
    <w:sdtEndPr/>
    <w:sdtContent>
      <w:p w:rsidR="00B2168C" w:rsidRDefault="00A571A6" w:rsidP="005460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3615473"/>
      <w:docPartObj>
        <w:docPartGallery w:val="Page Numbers (Bottom of Page)"/>
        <w:docPartUnique/>
      </w:docPartObj>
    </w:sdtPr>
    <w:sdtEndPr/>
    <w:sdtContent>
      <w:p w:rsidR="00B2168C" w:rsidRDefault="00A571A6" w:rsidP="00C143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9004E">
      <w:r>
        <w:separator/>
      </w:r>
    </w:p>
  </w:footnote>
  <w:footnote w:type="continuationSeparator" w:id="0">
    <w:p w:rsidR="00000000" w:rsidRDefault="0009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717B"/>
    <w:multiLevelType w:val="hybridMultilevel"/>
    <w:tmpl w:val="24D8E2E8"/>
    <w:lvl w:ilvl="0" w:tplc="60D2AC0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DB7A7C"/>
    <w:multiLevelType w:val="hybridMultilevel"/>
    <w:tmpl w:val="3500C422"/>
    <w:lvl w:ilvl="0" w:tplc="D6DE7DCC">
      <w:start w:val="1"/>
      <w:numFmt w:val="decimal"/>
      <w:lvlText w:val="%1."/>
      <w:lvlJc w:val="left"/>
      <w:pPr>
        <w:ind w:left="144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" w15:restartNumberingAfterBreak="0">
    <w:nsid w:val="0B0452DA"/>
    <w:multiLevelType w:val="hybridMultilevel"/>
    <w:tmpl w:val="3DDC699E"/>
    <w:lvl w:ilvl="0" w:tplc="3F9A53B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C6762"/>
    <w:multiLevelType w:val="hybridMultilevel"/>
    <w:tmpl w:val="3D205B06"/>
    <w:lvl w:ilvl="0" w:tplc="F030E81C">
      <w:start w:val="1"/>
      <w:numFmt w:val="decimal"/>
      <w:suff w:val="space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2B65F9"/>
    <w:multiLevelType w:val="hybridMultilevel"/>
    <w:tmpl w:val="24D8E2E8"/>
    <w:lvl w:ilvl="0" w:tplc="60D2AC0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5C028C"/>
    <w:multiLevelType w:val="hybridMultilevel"/>
    <w:tmpl w:val="35F0B31C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AEA693EC">
      <w:start w:val="1"/>
      <w:numFmt w:val="decimal"/>
      <w:suff w:val="nothing"/>
      <w:lvlText w:val="%4.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9B2353"/>
    <w:multiLevelType w:val="hybridMultilevel"/>
    <w:tmpl w:val="D5AA5562"/>
    <w:lvl w:ilvl="0" w:tplc="64A0B32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174CEE"/>
    <w:multiLevelType w:val="hybridMultilevel"/>
    <w:tmpl w:val="3DDC699E"/>
    <w:lvl w:ilvl="0" w:tplc="3F9A53B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255799"/>
    <w:multiLevelType w:val="hybridMultilevel"/>
    <w:tmpl w:val="4D7294DE"/>
    <w:lvl w:ilvl="0" w:tplc="8CDAF65E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523879"/>
    <w:multiLevelType w:val="hybridMultilevel"/>
    <w:tmpl w:val="24D8E2E8"/>
    <w:lvl w:ilvl="0" w:tplc="60D2AC0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993A73"/>
    <w:multiLevelType w:val="hybridMultilevel"/>
    <w:tmpl w:val="24D8E2E8"/>
    <w:lvl w:ilvl="0" w:tplc="60D2AC0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7F27D67"/>
    <w:multiLevelType w:val="hybridMultilevel"/>
    <w:tmpl w:val="3DDC699E"/>
    <w:lvl w:ilvl="0" w:tplc="3F9A53B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9C3D2E"/>
    <w:multiLevelType w:val="hybridMultilevel"/>
    <w:tmpl w:val="75BE8622"/>
    <w:lvl w:ilvl="0" w:tplc="294EFB1A">
      <w:start w:val="1"/>
      <w:numFmt w:val="decimal"/>
      <w:lvlText w:val="%1.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FB79ED"/>
    <w:multiLevelType w:val="hybridMultilevel"/>
    <w:tmpl w:val="739ED06E"/>
    <w:lvl w:ilvl="0" w:tplc="F81E3C5E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1" w:hanging="480"/>
      </w:pPr>
    </w:lvl>
    <w:lvl w:ilvl="2" w:tplc="0409001B" w:tentative="1">
      <w:start w:val="1"/>
      <w:numFmt w:val="lowerRoman"/>
      <w:lvlText w:val="%3."/>
      <w:lvlJc w:val="right"/>
      <w:pPr>
        <w:ind w:left="2101" w:hanging="480"/>
      </w:pPr>
    </w:lvl>
    <w:lvl w:ilvl="3" w:tplc="0409000F" w:tentative="1">
      <w:start w:val="1"/>
      <w:numFmt w:val="decimal"/>
      <w:lvlText w:val="%4."/>
      <w:lvlJc w:val="left"/>
      <w:pPr>
        <w:ind w:left="25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1" w:hanging="480"/>
      </w:pPr>
    </w:lvl>
    <w:lvl w:ilvl="5" w:tplc="0409001B" w:tentative="1">
      <w:start w:val="1"/>
      <w:numFmt w:val="lowerRoman"/>
      <w:lvlText w:val="%6."/>
      <w:lvlJc w:val="right"/>
      <w:pPr>
        <w:ind w:left="3541" w:hanging="480"/>
      </w:pPr>
    </w:lvl>
    <w:lvl w:ilvl="6" w:tplc="0409000F" w:tentative="1">
      <w:start w:val="1"/>
      <w:numFmt w:val="decimal"/>
      <w:lvlText w:val="%7."/>
      <w:lvlJc w:val="left"/>
      <w:pPr>
        <w:ind w:left="40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1" w:hanging="480"/>
      </w:pPr>
    </w:lvl>
    <w:lvl w:ilvl="8" w:tplc="0409001B" w:tentative="1">
      <w:start w:val="1"/>
      <w:numFmt w:val="lowerRoman"/>
      <w:lvlText w:val="%9."/>
      <w:lvlJc w:val="right"/>
      <w:pPr>
        <w:ind w:left="4981" w:hanging="4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14"/>
  </w:num>
  <w:num w:numId="11">
    <w:abstractNumId w:val="4"/>
  </w:num>
  <w:num w:numId="12">
    <w:abstractNumId w:val="2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A6"/>
    <w:rsid w:val="0009004E"/>
    <w:rsid w:val="00A5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5A41"/>
  <w15:chartTrackingRefBased/>
  <w15:docId w15:val="{13175AF9-9114-457C-96FE-9272D902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1A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571A6"/>
    <w:rPr>
      <w:rFonts w:ascii="Times New Roman" w:eastAsia="新細明體" w:hAnsi="Times New Roman" w:cs="Times New Roman"/>
      <w:kern w:val="0"/>
      <w:sz w:val="20"/>
      <w:szCs w:val="20"/>
    </w:rPr>
  </w:style>
  <w:style w:type="table" w:styleId="a5">
    <w:name w:val="Table Grid"/>
    <w:basedOn w:val="a1"/>
    <w:rsid w:val="00A571A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39"/>
    <w:rsid w:val="00A571A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5"/>
    <w:uiPriority w:val="39"/>
    <w:rsid w:val="00A571A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呂思穎</dc:creator>
  <cp:keywords/>
  <dc:description/>
  <cp:lastModifiedBy>呂思穎</cp:lastModifiedBy>
  <cp:revision>2</cp:revision>
  <dcterms:created xsi:type="dcterms:W3CDTF">2025-10-22T06:50:00Z</dcterms:created>
  <dcterms:modified xsi:type="dcterms:W3CDTF">2025-10-22T06:51:00Z</dcterms:modified>
</cp:coreProperties>
</file>